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F7760" w14:textId="511935C3" w:rsidR="00BE2098" w:rsidRDefault="00A07E32" w:rsidP="00A07E32">
      <w:pPr>
        <w:pBdr>
          <w:top w:val="single" w:sz="4" w:space="1" w:color="auto"/>
          <w:left w:val="single" w:sz="4" w:space="4" w:color="auto"/>
          <w:bottom w:val="single" w:sz="4" w:space="1" w:color="auto"/>
          <w:right w:val="single" w:sz="4" w:space="4" w:color="auto"/>
        </w:pBdr>
        <w:shd w:val="clear" w:color="auto" w:fill="3C1053"/>
        <w:jc w:val="center"/>
        <w:rPr>
          <w:b/>
        </w:rPr>
      </w:pPr>
      <w:r>
        <w:rPr>
          <w:b/>
        </w:rPr>
        <w:t xml:space="preserve">Playfair Finance - </w:t>
      </w:r>
      <w:r w:rsidR="00BE2098" w:rsidRPr="00BE2098">
        <w:rPr>
          <w:b/>
        </w:rPr>
        <w:t>Privacy Notice</w:t>
      </w:r>
    </w:p>
    <w:p w14:paraId="22E256AC" w14:textId="77777777" w:rsidR="005C085A" w:rsidRDefault="005C085A" w:rsidP="007F10C0">
      <w:pPr>
        <w:pBdr>
          <w:top w:val="single" w:sz="4" w:space="1" w:color="auto"/>
          <w:left w:val="single" w:sz="4" w:space="4" w:color="auto"/>
          <w:bottom w:val="single" w:sz="4" w:space="1" w:color="auto"/>
          <w:right w:val="single" w:sz="4" w:space="4" w:color="auto"/>
        </w:pBdr>
        <w:rPr>
          <w:b/>
        </w:rPr>
      </w:pPr>
    </w:p>
    <w:p w14:paraId="034C7936" w14:textId="791DF94D" w:rsidR="00041398" w:rsidRDefault="00092A9E" w:rsidP="000066C4">
      <w:pPr>
        <w:pBdr>
          <w:top w:val="single" w:sz="4" w:space="1" w:color="auto"/>
          <w:left w:val="single" w:sz="4" w:space="4" w:color="auto"/>
          <w:bottom w:val="single" w:sz="4" w:space="1" w:color="auto"/>
          <w:right w:val="single" w:sz="4" w:space="4" w:color="auto"/>
        </w:pBdr>
        <w:shd w:val="clear" w:color="auto" w:fill="3C1053"/>
        <w:rPr>
          <w:b/>
        </w:rPr>
      </w:pPr>
      <w:r>
        <w:rPr>
          <w:b/>
        </w:rPr>
        <w:t xml:space="preserve">Who </w:t>
      </w:r>
      <w:r w:rsidR="00167198">
        <w:rPr>
          <w:b/>
        </w:rPr>
        <w:t>we are</w:t>
      </w:r>
    </w:p>
    <w:p w14:paraId="0C97BFD1" w14:textId="466A79C0" w:rsidR="00041398" w:rsidRDefault="00041398" w:rsidP="007F10C0">
      <w:pPr>
        <w:pBdr>
          <w:top w:val="single" w:sz="4" w:space="1" w:color="auto"/>
          <w:left w:val="single" w:sz="4" w:space="4" w:color="auto"/>
          <w:bottom w:val="single" w:sz="4" w:space="1" w:color="auto"/>
          <w:right w:val="single" w:sz="4" w:space="4" w:color="auto"/>
        </w:pBdr>
        <w:rPr>
          <w:b/>
        </w:rPr>
      </w:pPr>
    </w:p>
    <w:p w14:paraId="7DCDA5BF" w14:textId="0185AA8E" w:rsidR="00041398" w:rsidRPr="00376263" w:rsidRDefault="00A07E32" w:rsidP="007F10C0">
      <w:pPr>
        <w:pBdr>
          <w:top w:val="single" w:sz="4" w:space="1" w:color="auto"/>
          <w:left w:val="single" w:sz="4" w:space="4" w:color="auto"/>
          <w:bottom w:val="single" w:sz="4" w:space="1" w:color="auto"/>
          <w:right w:val="single" w:sz="4" w:space="4" w:color="auto"/>
        </w:pBdr>
        <w:rPr>
          <w:b/>
        </w:rPr>
      </w:pPr>
      <w:r>
        <w:t>Playfair Finance</w:t>
      </w:r>
      <w:r w:rsidR="00B233B7" w:rsidRPr="00376263">
        <w:t xml:space="preserve"> </w:t>
      </w:r>
      <w:r w:rsidR="00B233B7">
        <w:t xml:space="preserve">are a trading style of </w:t>
      </w:r>
      <w:r w:rsidRPr="00A07E32">
        <w:t>Tame Your Accounts Ltd</w:t>
      </w:r>
      <w:r>
        <w:t xml:space="preserve"> </w:t>
      </w:r>
      <w:r w:rsidR="00B233B7">
        <w:t>which are Commercial Finance Brokers</w:t>
      </w:r>
      <w:r w:rsidR="00541318">
        <w:t>.</w:t>
      </w:r>
      <w:r w:rsidR="00A5754D">
        <w:t xml:space="preserve"> We act as a Broker and Commercial Finance Advisor </w:t>
      </w:r>
      <w:r w:rsidR="00B233B7">
        <w:t xml:space="preserve">for </w:t>
      </w:r>
      <w:r w:rsidR="00084787">
        <w:t>our</w:t>
      </w:r>
      <w:r w:rsidR="00B233B7">
        <w:t xml:space="preserve"> c</w:t>
      </w:r>
      <w:r w:rsidR="00084787">
        <w:t>ustomers</w:t>
      </w:r>
      <w:r w:rsidR="00B233B7">
        <w:t>.</w:t>
      </w:r>
      <w:r w:rsidR="00084787">
        <w:t xml:space="preserve"> </w:t>
      </w:r>
      <w:r w:rsidR="00541318" w:rsidRPr="00541318">
        <w:t xml:space="preserve">The company </w:t>
      </w:r>
      <w:r w:rsidR="00084787">
        <w:t>are Authorised and Regulated by the Financial Conduct Authority.</w:t>
      </w:r>
      <w:r w:rsidR="00167198">
        <w:t xml:space="preserve"> FRN</w:t>
      </w:r>
      <w:r>
        <w:t xml:space="preserve"> </w:t>
      </w:r>
      <w:r w:rsidRPr="00A07E32">
        <w:t>838496</w:t>
      </w:r>
    </w:p>
    <w:p w14:paraId="29DA8BAD" w14:textId="7EF45546" w:rsidR="00041398" w:rsidRDefault="00041398" w:rsidP="007F10C0">
      <w:pPr>
        <w:pBdr>
          <w:top w:val="single" w:sz="4" w:space="1" w:color="auto"/>
          <w:left w:val="single" w:sz="4" w:space="4" w:color="auto"/>
          <w:bottom w:val="single" w:sz="4" w:space="1" w:color="auto"/>
          <w:right w:val="single" w:sz="4" w:space="4" w:color="auto"/>
        </w:pBdr>
        <w:rPr>
          <w:b/>
        </w:rPr>
      </w:pPr>
    </w:p>
    <w:p w14:paraId="7BD22187" w14:textId="192F4E01" w:rsidR="009637CB" w:rsidRPr="007F10C0" w:rsidRDefault="009637CB" w:rsidP="000066C4">
      <w:pPr>
        <w:pBdr>
          <w:top w:val="single" w:sz="4" w:space="1" w:color="auto"/>
          <w:left w:val="single" w:sz="4" w:space="4" w:color="auto"/>
          <w:bottom w:val="single" w:sz="4" w:space="1" w:color="auto"/>
          <w:right w:val="single" w:sz="4" w:space="4" w:color="auto"/>
        </w:pBdr>
        <w:shd w:val="clear" w:color="auto" w:fill="3C1053"/>
        <w:rPr>
          <w:b/>
        </w:rPr>
      </w:pPr>
      <w:r w:rsidRPr="007F10C0">
        <w:rPr>
          <w:b/>
        </w:rPr>
        <w:t>How we will use the information about you</w:t>
      </w:r>
    </w:p>
    <w:p w14:paraId="100A4D46" w14:textId="77777777" w:rsidR="000066C4" w:rsidRDefault="000066C4" w:rsidP="007F10C0">
      <w:pPr>
        <w:pBdr>
          <w:top w:val="single" w:sz="4" w:space="1" w:color="auto"/>
          <w:left w:val="single" w:sz="4" w:space="4" w:color="auto"/>
          <w:bottom w:val="single" w:sz="4" w:space="1" w:color="auto"/>
          <w:right w:val="single" w:sz="4" w:space="4" w:color="auto"/>
        </w:pBdr>
      </w:pPr>
    </w:p>
    <w:p w14:paraId="5CBA1DB3" w14:textId="216FFB27" w:rsidR="007F10C0" w:rsidRDefault="00541318" w:rsidP="007F10C0">
      <w:pPr>
        <w:pBdr>
          <w:top w:val="single" w:sz="4" w:space="1" w:color="auto"/>
          <w:left w:val="single" w:sz="4" w:space="4" w:color="auto"/>
          <w:bottom w:val="single" w:sz="4" w:space="1" w:color="auto"/>
          <w:right w:val="single" w:sz="4" w:space="4" w:color="auto"/>
        </w:pBdr>
      </w:pPr>
      <w:r>
        <w:t>We</w:t>
      </w:r>
      <w:r w:rsidR="009637CB">
        <w:t xml:space="preserve"> take your privacy seriously and will us</w:t>
      </w:r>
      <w:r w:rsidR="007F10C0">
        <w:t xml:space="preserve">e your personal information </w:t>
      </w:r>
      <w:r w:rsidR="006A04DF">
        <w:t xml:space="preserve">in </w:t>
      </w:r>
      <w:r w:rsidR="001E60CF">
        <w:t>several</w:t>
      </w:r>
      <w:r w:rsidR="007F10C0">
        <w:t xml:space="preserve"> ways which will help us</w:t>
      </w:r>
      <w:r w:rsidR="00C94817">
        <w:t>;</w:t>
      </w:r>
    </w:p>
    <w:p w14:paraId="31C0DA91" w14:textId="77777777" w:rsidR="007F10C0" w:rsidRDefault="007F10C0" w:rsidP="007F10C0">
      <w:pPr>
        <w:pBdr>
          <w:top w:val="single" w:sz="4" w:space="1" w:color="auto"/>
          <w:left w:val="single" w:sz="4" w:space="4" w:color="auto"/>
          <w:bottom w:val="single" w:sz="4" w:space="1" w:color="auto"/>
          <w:right w:val="single" w:sz="4" w:space="4" w:color="auto"/>
        </w:pBdr>
      </w:pPr>
    </w:p>
    <w:p w14:paraId="38554385" w14:textId="3EE225D6" w:rsidR="007F10C0" w:rsidRPr="00A5754D" w:rsidRDefault="007F10C0" w:rsidP="007F10C0">
      <w:pPr>
        <w:pBdr>
          <w:top w:val="single" w:sz="4" w:space="1" w:color="auto"/>
          <w:left w:val="single" w:sz="4" w:space="4" w:color="auto"/>
          <w:bottom w:val="single" w:sz="4" w:space="1" w:color="auto"/>
          <w:right w:val="single" w:sz="4" w:space="4" w:color="auto"/>
        </w:pBdr>
        <w:rPr>
          <w:color w:val="000000" w:themeColor="text1"/>
        </w:rPr>
      </w:pPr>
      <w:r w:rsidRPr="00A5754D">
        <w:rPr>
          <w:color w:val="000000" w:themeColor="text1"/>
        </w:rPr>
        <w:t xml:space="preserve">1. </w:t>
      </w:r>
      <w:r w:rsidR="00A5754D" w:rsidRPr="00A5754D">
        <w:rPr>
          <w:color w:val="000000" w:themeColor="text1"/>
        </w:rPr>
        <w:t>Identify the most appropriate lender</w:t>
      </w:r>
      <w:r w:rsidR="00FC1501">
        <w:rPr>
          <w:color w:val="000000" w:themeColor="text1"/>
        </w:rPr>
        <w:t xml:space="preserve">, broker or packager </w:t>
      </w:r>
      <w:r w:rsidR="00A5754D" w:rsidRPr="00A5754D">
        <w:rPr>
          <w:color w:val="000000" w:themeColor="text1"/>
        </w:rPr>
        <w:t>for your borrowing requirements</w:t>
      </w:r>
    </w:p>
    <w:p w14:paraId="23461CC8" w14:textId="11961A22" w:rsidR="007F10C0" w:rsidRPr="00A5754D" w:rsidRDefault="005A725C" w:rsidP="007F10C0">
      <w:pPr>
        <w:pBdr>
          <w:top w:val="single" w:sz="4" w:space="1" w:color="auto"/>
          <w:left w:val="single" w:sz="4" w:space="4" w:color="auto"/>
          <w:bottom w:val="single" w:sz="4" w:space="1" w:color="auto"/>
          <w:right w:val="single" w:sz="4" w:space="4" w:color="auto"/>
        </w:pBdr>
        <w:rPr>
          <w:color w:val="000000" w:themeColor="text1"/>
        </w:rPr>
      </w:pPr>
      <w:r w:rsidRPr="00A5754D">
        <w:rPr>
          <w:color w:val="000000" w:themeColor="text1"/>
        </w:rPr>
        <w:t xml:space="preserve">2. </w:t>
      </w:r>
      <w:r w:rsidR="00A5754D" w:rsidRPr="00A5754D">
        <w:rPr>
          <w:color w:val="000000" w:themeColor="text1"/>
        </w:rPr>
        <w:t>Prevent Fraud</w:t>
      </w:r>
    </w:p>
    <w:p w14:paraId="1706E63B" w14:textId="346FEC92" w:rsidR="007F10C0" w:rsidRPr="00A5754D" w:rsidRDefault="005A725C" w:rsidP="007F10C0">
      <w:pPr>
        <w:pBdr>
          <w:top w:val="single" w:sz="4" w:space="1" w:color="auto"/>
          <w:left w:val="single" w:sz="4" w:space="4" w:color="auto"/>
          <w:bottom w:val="single" w:sz="4" w:space="1" w:color="auto"/>
          <w:right w:val="single" w:sz="4" w:space="4" w:color="auto"/>
        </w:pBdr>
        <w:rPr>
          <w:color w:val="000000" w:themeColor="text1"/>
        </w:rPr>
      </w:pPr>
      <w:r w:rsidRPr="00A5754D">
        <w:rPr>
          <w:color w:val="000000" w:themeColor="text1"/>
        </w:rPr>
        <w:t xml:space="preserve">3. </w:t>
      </w:r>
      <w:r w:rsidR="00A5754D" w:rsidRPr="00A5754D">
        <w:rPr>
          <w:color w:val="000000" w:themeColor="text1"/>
        </w:rPr>
        <w:t>Ensure Full Compliance with FCA Audit Requirements</w:t>
      </w:r>
    </w:p>
    <w:p w14:paraId="370FEA4E" w14:textId="52E3E4A7" w:rsidR="007F10C0" w:rsidRPr="00A5754D" w:rsidRDefault="005A725C" w:rsidP="007F10C0">
      <w:pPr>
        <w:pBdr>
          <w:top w:val="single" w:sz="4" w:space="1" w:color="auto"/>
          <w:left w:val="single" w:sz="4" w:space="4" w:color="auto"/>
          <w:bottom w:val="single" w:sz="4" w:space="1" w:color="auto"/>
          <w:right w:val="single" w:sz="4" w:space="4" w:color="auto"/>
        </w:pBdr>
        <w:rPr>
          <w:color w:val="000000" w:themeColor="text1"/>
        </w:rPr>
      </w:pPr>
      <w:r w:rsidRPr="00A5754D">
        <w:rPr>
          <w:color w:val="000000" w:themeColor="text1"/>
        </w:rPr>
        <w:t xml:space="preserve">4. </w:t>
      </w:r>
      <w:r w:rsidR="00A5754D" w:rsidRPr="00A5754D">
        <w:rPr>
          <w:color w:val="000000" w:themeColor="text1"/>
        </w:rPr>
        <w:t>To help with</w:t>
      </w:r>
      <w:r w:rsidR="007F10C0" w:rsidRPr="00A5754D">
        <w:rPr>
          <w:color w:val="000000" w:themeColor="text1"/>
        </w:rPr>
        <w:t xml:space="preserve"> statistical analysis, </w:t>
      </w:r>
    </w:p>
    <w:p w14:paraId="250BB1DA" w14:textId="6A79C137" w:rsidR="007F10C0" w:rsidRPr="00A5754D" w:rsidRDefault="005A725C" w:rsidP="007F10C0">
      <w:pPr>
        <w:pBdr>
          <w:top w:val="single" w:sz="4" w:space="1" w:color="auto"/>
          <w:left w:val="single" w:sz="4" w:space="4" w:color="auto"/>
          <w:bottom w:val="single" w:sz="4" w:space="1" w:color="auto"/>
          <w:right w:val="single" w:sz="4" w:space="4" w:color="auto"/>
        </w:pBdr>
        <w:rPr>
          <w:color w:val="000000" w:themeColor="text1"/>
        </w:rPr>
      </w:pPr>
      <w:r w:rsidRPr="00A5754D">
        <w:rPr>
          <w:color w:val="000000" w:themeColor="text1"/>
        </w:rPr>
        <w:t xml:space="preserve">5. </w:t>
      </w:r>
      <w:r w:rsidR="00A5754D" w:rsidRPr="00A5754D">
        <w:rPr>
          <w:color w:val="000000" w:themeColor="text1"/>
        </w:rPr>
        <w:t>To provide information for Credit Reference C</w:t>
      </w:r>
      <w:r w:rsidRPr="00A5754D">
        <w:rPr>
          <w:color w:val="000000" w:themeColor="text1"/>
        </w:rPr>
        <w:t>hecks</w:t>
      </w:r>
    </w:p>
    <w:p w14:paraId="53BE354C" w14:textId="77777777" w:rsidR="007F10C0" w:rsidRDefault="007F10C0" w:rsidP="007F10C0">
      <w:pPr>
        <w:pBdr>
          <w:top w:val="single" w:sz="4" w:space="1" w:color="auto"/>
          <w:left w:val="single" w:sz="4" w:space="4" w:color="auto"/>
          <w:bottom w:val="single" w:sz="4" w:space="1" w:color="auto"/>
          <w:right w:val="single" w:sz="4" w:space="4" w:color="auto"/>
        </w:pBdr>
      </w:pPr>
    </w:p>
    <w:p w14:paraId="7C9B1101" w14:textId="77777777" w:rsidR="00A5754D" w:rsidRDefault="007F10C0" w:rsidP="007F10C0">
      <w:pPr>
        <w:pBdr>
          <w:top w:val="single" w:sz="4" w:space="1" w:color="auto"/>
          <w:left w:val="single" w:sz="4" w:space="4" w:color="auto"/>
          <w:bottom w:val="single" w:sz="4" w:space="1" w:color="auto"/>
          <w:right w:val="single" w:sz="4" w:space="4" w:color="auto"/>
        </w:pBdr>
        <w:rPr>
          <w:color w:val="000000" w:themeColor="text1"/>
        </w:rPr>
      </w:pPr>
      <w:r>
        <w:t>We may share your information with, and obtain information about you from, credit reference agencie</w:t>
      </w:r>
      <w:r w:rsidR="00A5754D">
        <w:t xml:space="preserve">s or fraud prevention agencies, </w:t>
      </w:r>
      <w:proofErr w:type="gramStart"/>
      <w:r w:rsidRPr="00A5754D">
        <w:rPr>
          <w:color w:val="000000" w:themeColor="text1"/>
        </w:rPr>
        <w:t>If</w:t>
      </w:r>
      <w:proofErr w:type="gramEnd"/>
      <w:r w:rsidRPr="00A5754D">
        <w:rPr>
          <w:color w:val="000000" w:themeColor="text1"/>
        </w:rPr>
        <w:t xml:space="preserve"> you apply to us for insurance </w:t>
      </w:r>
      <w:r w:rsidR="00C94817" w:rsidRPr="00A5754D">
        <w:rPr>
          <w:color w:val="000000" w:themeColor="text1"/>
        </w:rPr>
        <w:t>we will pass your details to the insurer.</w:t>
      </w:r>
    </w:p>
    <w:p w14:paraId="626A9864" w14:textId="77777777" w:rsidR="00A5754D" w:rsidRDefault="00A5754D" w:rsidP="007F10C0">
      <w:pPr>
        <w:pBdr>
          <w:top w:val="single" w:sz="4" w:space="1" w:color="auto"/>
          <w:left w:val="single" w:sz="4" w:space="4" w:color="auto"/>
          <w:bottom w:val="single" w:sz="4" w:space="1" w:color="auto"/>
          <w:right w:val="single" w:sz="4" w:space="4" w:color="auto"/>
        </w:pBdr>
        <w:rPr>
          <w:color w:val="000000" w:themeColor="text1"/>
        </w:rPr>
      </w:pPr>
    </w:p>
    <w:p w14:paraId="6168C9E1" w14:textId="63E850A4" w:rsidR="00C94817" w:rsidRDefault="00C94817" w:rsidP="007F10C0">
      <w:pPr>
        <w:pBdr>
          <w:top w:val="single" w:sz="4" w:space="1" w:color="auto"/>
          <w:left w:val="single" w:sz="4" w:space="4" w:color="auto"/>
          <w:bottom w:val="single" w:sz="4" w:space="1" w:color="auto"/>
          <w:right w:val="single" w:sz="4" w:space="4" w:color="auto"/>
        </w:pBdr>
      </w:pPr>
      <w:r>
        <w:t>Information you provided may be put onto a register of claims and shared with other insurers to prevent fraudulent claims.</w:t>
      </w:r>
    </w:p>
    <w:p w14:paraId="7748DE04" w14:textId="77777777" w:rsidR="00C94817" w:rsidRDefault="00C94817" w:rsidP="007F10C0">
      <w:pPr>
        <w:pBdr>
          <w:top w:val="single" w:sz="4" w:space="1" w:color="auto"/>
          <w:left w:val="single" w:sz="4" w:space="4" w:color="auto"/>
          <w:bottom w:val="single" w:sz="4" w:space="1" w:color="auto"/>
          <w:right w:val="single" w:sz="4" w:space="4" w:color="auto"/>
        </w:pBdr>
      </w:pPr>
    </w:p>
    <w:p w14:paraId="38A3E455" w14:textId="04D25E75" w:rsidR="00C94817" w:rsidRDefault="00C94817" w:rsidP="007F10C0">
      <w:pPr>
        <w:pBdr>
          <w:top w:val="single" w:sz="4" w:space="1" w:color="auto"/>
          <w:left w:val="single" w:sz="4" w:space="4" w:color="auto"/>
          <w:bottom w:val="single" w:sz="4" w:space="1" w:color="auto"/>
          <w:right w:val="single" w:sz="4" w:space="4" w:color="auto"/>
        </w:pBdr>
      </w:pPr>
      <w:r>
        <w:t>We will not disclose your information to any company outsi</w:t>
      </w:r>
      <w:r w:rsidR="00FC1501">
        <w:t>de of the Banks, Lenders, Brokers and Packagers we have identified to support you</w:t>
      </w:r>
      <w:r>
        <w:t xml:space="preserve"> except to help prevent fraud or if required by law to do so.</w:t>
      </w:r>
    </w:p>
    <w:p w14:paraId="282DA8BC" w14:textId="77777777" w:rsidR="00C94817" w:rsidRDefault="00C94817" w:rsidP="007F10C0">
      <w:pPr>
        <w:pBdr>
          <w:top w:val="single" w:sz="4" w:space="1" w:color="auto"/>
          <w:left w:val="single" w:sz="4" w:space="4" w:color="auto"/>
          <w:bottom w:val="single" w:sz="4" w:space="1" w:color="auto"/>
          <w:right w:val="single" w:sz="4" w:space="4" w:color="auto"/>
        </w:pBdr>
      </w:pPr>
    </w:p>
    <w:p w14:paraId="3BCD4750" w14:textId="70604613" w:rsidR="00C94817" w:rsidRPr="00376263" w:rsidRDefault="00C94817" w:rsidP="007F10C0">
      <w:pPr>
        <w:pBdr>
          <w:top w:val="single" w:sz="4" w:space="1" w:color="auto"/>
          <w:left w:val="single" w:sz="4" w:space="4" w:color="auto"/>
          <w:bottom w:val="single" w:sz="4" w:space="1" w:color="auto"/>
          <w:right w:val="single" w:sz="4" w:space="4" w:color="auto"/>
        </w:pBdr>
      </w:pPr>
      <w:r>
        <w:t>For further information on how your information is used, how we maintain the security of your information and your rights to access/</w:t>
      </w:r>
      <w:r w:rsidR="006A04DF">
        <w:t xml:space="preserve">alter and change information </w:t>
      </w:r>
      <w:r>
        <w:t xml:space="preserve">we hold on you, please contact </w:t>
      </w:r>
      <w:r w:rsidR="00A07E32">
        <w:t>funding@playfairfinance.co.uk</w:t>
      </w:r>
    </w:p>
    <w:p w14:paraId="7F142A02" w14:textId="77777777" w:rsidR="00C94817" w:rsidRDefault="00C94817" w:rsidP="007F10C0">
      <w:pPr>
        <w:pBdr>
          <w:top w:val="single" w:sz="4" w:space="1" w:color="auto"/>
          <w:left w:val="single" w:sz="4" w:space="4" w:color="auto"/>
          <w:bottom w:val="single" w:sz="4" w:space="1" w:color="auto"/>
          <w:right w:val="single" w:sz="4" w:space="4" w:color="auto"/>
        </w:pBdr>
      </w:pPr>
    </w:p>
    <w:p w14:paraId="76E2BD1A" w14:textId="45F42793" w:rsidR="000066C4" w:rsidRPr="000066C4" w:rsidRDefault="000066C4" w:rsidP="000066C4">
      <w:pPr>
        <w:pBdr>
          <w:top w:val="single" w:sz="4" w:space="1" w:color="auto"/>
          <w:left w:val="single" w:sz="4" w:space="4" w:color="auto"/>
          <w:bottom w:val="single" w:sz="4" w:space="1" w:color="auto"/>
          <w:right w:val="single" w:sz="4" w:space="4" w:color="auto"/>
        </w:pBdr>
        <w:shd w:val="clear" w:color="auto" w:fill="3C1053"/>
        <w:rPr>
          <w:b/>
        </w:rPr>
      </w:pPr>
      <w:r w:rsidRPr="000066C4">
        <w:rPr>
          <w:b/>
        </w:rPr>
        <w:t>Additional Marketing</w:t>
      </w:r>
    </w:p>
    <w:p w14:paraId="09E3E6ED" w14:textId="77777777" w:rsidR="005C085A" w:rsidRDefault="005C085A" w:rsidP="007F10C0">
      <w:pPr>
        <w:pBdr>
          <w:top w:val="single" w:sz="4" w:space="1" w:color="auto"/>
          <w:left w:val="single" w:sz="4" w:space="4" w:color="auto"/>
          <w:bottom w:val="single" w:sz="4" w:space="1" w:color="auto"/>
          <w:right w:val="single" w:sz="4" w:space="4" w:color="auto"/>
        </w:pBdr>
      </w:pPr>
    </w:p>
    <w:p w14:paraId="5304C69C" w14:textId="1DDC1BEE" w:rsidR="009637CB" w:rsidRDefault="00FD4FE3" w:rsidP="007F10C0">
      <w:pPr>
        <w:pBdr>
          <w:top w:val="single" w:sz="4" w:space="1" w:color="auto"/>
          <w:left w:val="single" w:sz="4" w:space="4" w:color="auto"/>
          <w:bottom w:val="single" w:sz="4" w:space="1" w:color="auto"/>
          <w:right w:val="single" w:sz="4" w:space="4" w:color="auto"/>
        </w:pBdr>
      </w:pPr>
      <w:r>
        <w:t>F</w:t>
      </w:r>
      <w:r w:rsidR="009637CB">
        <w:t>rom time to time we would like to co</w:t>
      </w:r>
      <w:r>
        <w:t xml:space="preserve">ntact you with detail of other services </w:t>
      </w:r>
      <w:r w:rsidR="009637CB">
        <w:t>we provide</w:t>
      </w:r>
      <w:r>
        <w:t>, details of special offers and general market / lender news and updates</w:t>
      </w:r>
      <w:r w:rsidR="009637CB">
        <w:t xml:space="preserve">. If you consent to us contacting you for </w:t>
      </w:r>
      <w:r w:rsidR="006A04DF">
        <w:t>t</w:t>
      </w:r>
      <w:r w:rsidR="009637CB">
        <w:t>his purpose please tick to say how you would like us to contact you.</w:t>
      </w:r>
    </w:p>
    <w:p w14:paraId="2B11D2ED" w14:textId="782336BC" w:rsidR="009637CB" w:rsidRDefault="009637CB" w:rsidP="007F10C0">
      <w:pPr>
        <w:pBdr>
          <w:top w:val="single" w:sz="4" w:space="1" w:color="auto"/>
          <w:left w:val="single" w:sz="4" w:space="4" w:color="auto"/>
          <w:bottom w:val="single" w:sz="4" w:space="1" w:color="auto"/>
          <w:right w:val="single" w:sz="4" w:space="4" w:color="auto"/>
        </w:pBdr>
      </w:pPr>
    </w:p>
    <w:p w14:paraId="79F7CA59" w14:textId="371FD2B1" w:rsidR="009637CB" w:rsidRDefault="00A07E32" w:rsidP="007F10C0">
      <w:pPr>
        <w:pBdr>
          <w:top w:val="single" w:sz="4" w:space="1" w:color="auto"/>
          <w:left w:val="single" w:sz="4" w:space="4" w:color="auto"/>
          <w:bottom w:val="single" w:sz="4" w:space="1" w:color="auto"/>
          <w:right w:val="single" w:sz="4" w:space="4" w:color="auto"/>
        </w:pBdr>
      </w:pPr>
      <w:sdt>
        <w:sdtPr>
          <w:id w:val="1116414115"/>
          <w14:checkbox>
            <w14:checked w14:val="0"/>
            <w14:checkedState w14:val="2612" w14:font="MS Gothic"/>
            <w14:uncheckedState w14:val="2610" w14:font="MS Gothic"/>
          </w14:checkbox>
        </w:sdtPr>
        <w:sdtEndPr/>
        <w:sdtContent>
          <w:r w:rsidR="0086198F">
            <w:rPr>
              <w:rFonts w:ascii="MS Gothic" w:eastAsia="MS Gothic" w:hAnsi="MS Gothic" w:hint="eastAsia"/>
            </w:rPr>
            <w:t>☐</w:t>
          </w:r>
        </w:sdtContent>
      </w:sdt>
      <w:r w:rsidR="009637CB">
        <w:t xml:space="preserve"> Post</w:t>
      </w:r>
    </w:p>
    <w:p w14:paraId="2555F50A" w14:textId="201D5329" w:rsidR="009637CB" w:rsidRDefault="00A07E32" w:rsidP="007F10C0">
      <w:pPr>
        <w:pBdr>
          <w:top w:val="single" w:sz="4" w:space="1" w:color="auto"/>
          <w:left w:val="single" w:sz="4" w:space="4" w:color="auto"/>
          <w:bottom w:val="single" w:sz="4" w:space="1" w:color="auto"/>
          <w:right w:val="single" w:sz="4" w:space="4" w:color="auto"/>
        </w:pBdr>
      </w:pPr>
      <w:sdt>
        <w:sdtPr>
          <w:id w:val="1266192328"/>
          <w14:checkbox>
            <w14:checked w14:val="0"/>
            <w14:checkedState w14:val="2612" w14:font="MS Gothic"/>
            <w14:uncheckedState w14:val="2610" w14:font="MS Gothic"/>
          </w14:checkbox>
        </w:sdtPr>
        <w:sdtEndPr/>
        <w:sdtContent>
          <w:r w:rsidR="009637CB">
            <w:rPr>
              <w:rFonts w:ascii="MS Gothic" w:eastAsia="MS Gothic" w:hAnsi="MS Gothic" w:hint="eastAsia"/>
            </w:rPr>
            <w:t>☐</w:t>
          </w:r>
        </w:sdtContent>
      </w:sdt>
      <w:r w:rsidR="009637CB">
        <w:t xml:space="preserve"> Email</w:t>
      </w:r>
    </w:p>
    <w:p w14:paraId="0B7886BB" w14:textId="6709D8B0" w:rsidR="009637CB" w:rsidRDefault="00A07E32" w:rsidP="007F10C0">
      <w:pPr>
        <w:pBdr>
          <w:top w:val="single" w:sz="4" w:space="1" w:color="auto"/>
          <w:left w:val="single" w:sz="4" w:space="4" w:color="auto"/>
          <w:bottom w:val="single" w:sz="4" w:space="1" w:color="auto"/>
          <w:right w:val="single" w:sz="4" w:space="4" w:color="auto"/>
        </w:pBdr>
      </w:pPr>
      <w:sdt>
        <w:sdtPr>
          <w:id w:val="878911042"/>
          <w14:checkbox>
            <w14:checked w14:val="0"/>
            <w14:checkedState w14:val="2612" w14:font="MS Gothic"/>
            <w14:uncheckedState w14:val="2610" w14:font="MS Gothic"/>
          </w14:checkbox>
        </w:sdtPr>
        <w:sdtEndPr/>
        <w:sdtContent>
          <w:r w:rsidR="009637CB">
            <w:rPr>
              <w:rFonts w:ascii="MS Gothic" w:eastAsia="MS Gothic" w:hAnsi="MS Gothic" w:hint="eastAsia"/>
            </w:rPr>
            <w:t>☐</w:t>
          </w:r>
        </w:sdtContent>
      </w:sdt>
      <w:r w:rsidR="009637CB">
        <w:t xml:space="preserve"> Phone</w:t>
      </w:r>
    </w:p>
    <w:p w14:paraId="5A177E36" w14:textId="6BAB14C0" w:rsidR="009637CB" w:rsidRDefault="00A07E32" w:rsidP="007F10C0">
      <w:pPr>
        <w:pBdr>
          <w:top w:val="single" w:sz="4" w:space="1" w:color="auto"/>
          <w:left w:val="single" w:sz="4" w:space="4" w:color="auto"/>
          <w:bottom w:val="single" w:sz="4" w:space="1" w:color="auto"/>
          <w:right w:val="single" w:sz="4" w:space="4" w:color="auto"/>
        </w:pBdr>
      </w:pPr>
      <w:sdt>
        <w:sdtPr>
          <w:id w:val="-537889777"/>
          <w14:checkbox>
            <w14:checked w14:val="0"/>
            <w14:checkedState w14:val="2612" w14:font="MS Gothic"/>
            <w14:uncheckedState w14:val="2610" w14:font="MS Gothic"/>
          </w14:checkbox>
        </w:sdtPr>
        <w:sdtEndPr/>
        <w:sdtContent>
          <w:r w:rsidR="009637CB">
            <w:rPr>
              <w:rFonts w:ascii="MS Gothic" w:eastAsia="MS Gothic" w:hAnsi="MS Gothic" w:hint="eastAsia"/>
            </w:rPr>
            <w:t>☐</w:t>
          </w:r>
        </w:sdtContent>
      </w:sdt>
      <w:r w:rsidR="009637CB">
        <w:t xml:space="preserve"> Text</w:t>
      </w:r>
    </w:p>
    <w:p w14:paraId="5CA3717E" w14:textId="14F30D9A" w:rsidR="00C94817" w:rsidRDefault="00A07E32" w:rsidP="007F10C0">
      <w:pPr>
        <w:pBdr>
          <w:top w:val="single" w:sz="4" w:space="1" w:color="auto"/>
          <w:left w:val="single" w:sz="4" w:space="4" w:color="auto"/>
          <w:bottom w:val="single" w:sz="4" w:space="1" w:color="auto"/>
          <w:right w:val="single" w:sz="4" w:space="4" w:color="auto"/>
        </w:pBdr>
      </w:pPr>
      <w:sdt>
        <w:sdtPr>
          <w:id w:val="1972088641"/>
          <w14:checkbox>
            <w14:checked w14:val="0"/>
            <w14:checkedState w14:val="2612" w14:font="MS Gothic"/>
            <w14:uncheckedState w14:val="2610" w14:font="MS Gothic"/>
          </w14:checkbox>
        </w:sdtPr>
        <w:sdtEndPr/>
        <w:sdtContent>
          <w:r w:rsidR="009637CB">
            <w:rPr>
              <w:rFonts w:ascii="MS Gothic" w:eastAsia="MS Gothic" w:hAnsi="MS Gothic" w:hint="eastAsia"/>
            </w:rPr>
            <w:t>☐</w:t>
          </w:r>
        </w:sdtContent>
      </w:sdt>
      <w:r w:rsidR="000066C4">
        <w:t xml:space="preserve"> Automated Call</w:t>
      </w:r>
    </w:p>
    <w:p w14:paraId="4B5D8969" w14:textId="77777777" w:rsidR="006840D6" w:rsidRDefault="006840D6" w:rsidP="007F10C0">
      <w:pPr>
        <w:pBdr>
          <w:top w:val="single" w:sz="4" w:space="1" w:color="auto"/>
          <w:left w:val="single" w:sz="4" w:space="4" w:color="auto"/>
          <w:bottom w:val="single" w:sz="4" w:space="1" w:color="auto"/>
          <w:right w:val="single" w:sz="4" w:space="4" w:color="auto"/>
        </w:pBdr>
      </w:pPr>
    </w:p>
    <w:p w14:paraId="6E6498D0" w14:textId="315B274D" w:rsidR="00C94817" w:rsidRDefault="00C94817" w:rsidP="009637CB">
      <w:pPr>
        <w:rPr>
          <w:b/>
        </w:rPr>
      </w:pPr>
    </w:p>
    <w:p w14:paraId="204D1925" w14:textId="72E8ADFE" w:rsidR="008109FC" w:rsidRPr="00896729" w:rsidRDefault="008109FC" w:rsidP="000066C4">
      <w:pPr>
        <w:shd w:val="clear" w:color="auto" w:fill="FFFFFF" w:themeFill="background1"/>
        <w:rPr>
          <w:b/>
        </w:rPr>
      </w:pPr>
      <w:r w:rsidRPr="00896729">
        <w:rPr>
          <w:b/>
        </w:rPr>
        <w:t>Your Personal Data:</w:t>
      </w:r>
    </w:p>
    <w:p w14:paraId="7BC0EC25" w14:textId="078A7898" w:rsidR="008109FC" w:rsidRDefault="008109FC" w:rsidP="009637CB"/>
    <w:p w14:paraId="7E97D2FB" w14:textId="54E9569C" w:rsidR="00896729" w:rsidRPr="00896729" w:rsidRDefault="00896729" w:rsidP="000066C4">
      <w:pPr>
        <w:pBdr>
          <w:top w:val="single" w:sz="4" w:space="1" w:color="auto"/>
          <w:left w:val="single" w:sz="4" w:space="4" w:color="auto"/>
          <w:bottom w:val="single" w:sz="4" w:space="1" w:color="auto"/>
          <w:right w:val="single" w:sz="4" w:space="4" w:color="auto"/>
        </w:pBdr>
        <w:shd w:val="clear" w:color="auto" w:fill="3C1053"/>
        <w:rPr>
          <w:b/>
        </w:rPr>
      </w:pPr>
      <w:r w:rsidRPr="00896729">
        <w:rPr>
          <w:b/>
        </w:rPr>
        <w:t>What we need</w:t>
      </w:r>
    </w:p>
    <w:p w14:paraId="16AC9450" w14:textId="1BC4B093" w:rsidR="00896729" w:rsidRDefault="00896729" w:rsidP="007F10C0">
      <w:pPr>
        <w:pBdr>
          <w:top w:val="single" w:sz="4" w:space="1" w:color="auto"/>
          <w:left w:val="single" w:sz="4" w:space="4" w:color="auto"/>
          <w:bottom w:val="single" w:sz="4" w:space="1" w:color="auto"/>
          <w:right w:val="single" w:sz="4" w:space="4" w:color="auto"/>
        </w:pBdr>
      </w:pPr>
    </w:p>
    <w:p w14:paraId="2B9F22AA" w14:textId="58A2E74E" w:rsidR="00896729" w:rsidRDefault="00541318" w:rsidP="007F10C0">
      <w:pPr>
        <w:pBdr>
          <w:top w:val="single" w:sz="4" w:space="1" w:color="auto"/>
          <w:left w:val="single" w:sz="4" w:space="4" w:color="auto"/>
          <w:bottom w:val="single" w:sz="4" w:space="1" w:color="auto"/>
          <w:right w:val="single" w:sz="4" w:space="4" w:color="auto"/>
        </w:pBdr>
      </w:pPr>
      <w:r w:rsidRPr="00541318">
        <w:t xml:space="preserve">The Company </w:t>
      </w:r>
      <w:r w:rsidR="00896729">
        <w:t xml:space="preserve">will be </w:t>
      </w:r>
      <w:r w:rsidR="00167198">
        <w:t>what is</w:t>
      </w:r>
      <w:r w:rsidR="00896729">
        <w:t xml:space="preserve"> known as the </w:t>
      </w:r>
      <w:r w:rsidR="00FC1501">
        <w:t>Data Controller and Processor</w:t>
      </w:r>
      <w:r w:rsidR="00A10DF3">
        <w:t xml:space="preserve"> </w:t>
      </w:r>
      <w:r w:rsidR="00896729">
        <w:t>of the personal data you provide to us. We collect personal data about you which</w:t>
      </w:r>
      <w:r w:rsidR="00A8547B">
        <w:t xml:space="preserve"> may</w:t>
      </w:r>
      <w:r w:rsidR="00896729">
        <w:t xml:space="preserve"> also include any special types of information or </w:t>
      </w:r>
      <w:r w:rsidR="00167198">
        <w:t>location-based</w:t>
      </w:r>
      <w:r w:rsidR="00896729">
        <w:t xml:space="preserve"> information. </w:t>
      </w:r>
    </w:p>
    <w:p w14:paraId="1F2D2644" w14:textId="77777777" w:rsidR="00167198" w:rsidRDefault="00167198" w:rsidP="007F10C0">
      <w:pPr>
        <w:pBdr>
          <w:top w:val="single" w:sz="4" w:space="1" w:color="auto"/>
          <w:left w:val="single" w:sz="4" w:space="4" w:color="auto"/>
          <w:bottom w:val="single" w:sz="4" w:space="1" w:color="auto"/>
          <w:right w:val="single" w:sz="4" w:space="4" w:color="auto"/>
        </w:pBdr>
      </w:pPr>
    </w:p>
    <w:p w14:paraId="7303C286" w14:textId="77777777" w:rsidR="005C085A" w:rsidRDefault="005C085A" w:rsidP="007F10C0">
      <w:pPr>
        <w:pBdr>
          <w:top w:val="single" w:sz="4" w:space="1" w:color="auto"/>
          <w:left w:val="single" w:sz="4" w:space="4" w:color="auto"/>
          <w:bottom w:val="single" w:sz="4" w:space="1" w:color="auto"/>
          <w:right w:val="single" w:sz="4" w:space="4" w:color="auto"/>
        </w:pBdr>
      </w:pPr>
    </w:p>
    <w:p w14:paraId="114FC8F0" w14:textId="77777777" w:rsidR="00376263" w:rsidRDefault="00376263">
      <w:pPr>
        <w:spacing w:after="160" w:line="259" w:lineRule="auto"/>
        <w:rPr>
          <w:b/>
        </w:rPr>
      </w:pPr>
      <w:r>
        <w:rPr>
          <w:b/>
        </w:rPr>
        <w:br w:type="page"/>
      </w:r>
    </w:p>
    <w:p w14:paraId="50610CF9" w14:textId="7D21B5FE" w:rsidR="00896729" w:rsidRPr="00896729" w:rsidRDefault="001F2B5F" w:rsidP="000066C4">
      <w:pPr>
        <w:pBdr>
          <w:top w:val="single" w:sz="4" w:space="1" w:color="auto"/>
          <w:left w:val="single" w:sz="4" w:space="4" w:color="auto"/>
          <w:bottom w:val="single" w:sz="4" w:space="1" w:color="auto"/>
          <w:right w:val="single" w:sz="4" w:space="4" w:color="auto"/>
        </w:pBdr>
        <w:shd w:val="clear" w:color="auto" w:fill="3C1053"/>
        <w:rPr>
          <w:b/>
        </w:rPr>
      </w:pPr>
      <w:r>
        <w:rPr>
          <w:b/>
        </w:rPr>
        <w:lastRenderedPageBreak/>
        <w:t>We also gather</w:t>
      </w:r>
    </w:p>
    <w:p w14:paraId="0814A830" w14:textId="77777777" w:rsidR="00896729" w:rsidRDefault="00896729" w:rsidP="007F10C0">
      <w:pPr>
        <w:pBdr>
          <w:top w:val="single" w:sz="4" w:space="1" w:color="auto"/>
          <w:left w:val="single" w:sz="4" w:space="4" w:color="auto"/>
          <w:bottom w:val="single" w:sz="4" w:space="1" w:color="auto"/>
          <w:right w:val="single" w:sz="4" w:space="4" w:color="auto"/>
        </w:pBdr>
      </w:pPr>
    </w:p>
    <w:p w14:paraId="363B80E7" w14:textId="0391609C" w:rsidR="00896729" w:rsidRDefault="00FC1501" w:rsidP="007F10C0">
      <w:pPr>
        <w:pBdr>
          <w:top w:val="single" w:sz="4" w:space="1" w:color="auto"/>
          <w:left w:val="single" w:sz="4" w:space="4" w:color="auto"/>
          <w:bottom w:val="single" w:sz="4" w:space="1" w:color="auto"/>
          <w:right w:val="single" w:sz="4" w:space="4" w:color="auto"/>
        </w:pBdr>
      </w:pPr>
      <w:r>
        <w:t>Your name, address, email, telephone number, details of dependents,</w:t>
      </w:r>
      <w:r w:rsidR="00376263">
        <w:t xml:space="preserve"> </w:t>
      </w:r>
      <w:r>
        <w:t>employment details, personal asset and liability statement, credit history and general financial status.</w:t>
      </w:r>
    </w:p>
    <w:p w14:paraId="7F13D5E1" w14:textId="77777777" w:rsidR="00896729" w:rsidRDefault="00896729" w:rsidP="007F10C0">
      <w:pPr>
        <w:pBdr>
          <w:top w:val="single" w:sz="4" w:space="1" w:color="auto"/>
          <w:left w:val="single" w:sz="4" w:space="4" w:color="auto"/>
          <w:bottom w:val="single" w:sz="4" w:space="1" w:color="auto"/>
          <w:right w:val="single" w:sz="4" w:space="4" w:color="auto"/>
        </w:pBdr>
      </w:pPr>
    </w:p>
    <w:p w14:paraId="23CCEC98" w14:textId="7C1FF690" w:rsidR="00896729" w:rsidRDefault="00896729" w:rsidP="000066C4">
      <w:pPr>
        <w:pBdr>
          <w:top w:val="single" w:sz="4" w:space="1" w:color="auto"/>
          <w:left w:val="single" w:sz="4" w:space="4" w:color="auto"/>
          <w:bottom w:val="single" w:sz="4" w:space="1" w:color="auto"/>
          <w:right w:val="single" w:sz="4" w:space="4" w:color="auto"/>
        </w:pBdr>
        <w:shd w:val="clear" w:color="auto" w:fill="3C1053"/>
        <w:rPr>
          <w:b/>
        </w:rPr>
      </w:pPr>
      <w:r w:rsidRPr="00896729">
        <w:rPr>
          <w:b/>
        </w:rPr>
        <w:t>Why we need it</w:t>
      </w:r>
    </w:p>
    <w:p w14:paraId="7142E699" w14:textId="77777777" w:rsidR="00B45355" w:rsidRPr="00896729" w:rsidRDefault="00B45355" w:rsidP="007F10C0">
      <w:pPr>
        <w:pBdr>
          <w:top w:val="single" w:sz="4" w:space="1" w:color="auto"/>
          <w:left w:val="single" w:sz="4" w:space="4" w:color="auto"/>
          <w:bottom w:val="single" w:sz="4" w:space="1" w:color="auto"/>
          <w:right w:val="single" w:sz="4" w:space="4" w:color="auto"/>
        </w:pBdr>
        <w:rPr>
          <w:b/>
        </w:rPr>
      </w:pPr>
    </w:p>
    <w:p w14:paraId="0C38F42E" w14:textId="0B3A0795" w:rsidR="00896729" w:rsidRDefault="00896729" w:rsidP="007F10C0">
      <w:pPr>
        <w:pBdr>
          <w:top w:val="single" w:sz="4" w:space="1" w:color="auto"/>
          <w:left w:val="single" w:sz="4" w:space="4" w:color="auto"/>
          <w:bottom w:val="single" w:sz="4" w:space="1" w:color="auto"/>
          <w:right w:val="single" w:sz="4" w:space="4" w:color="auto"/>
        </w:pBdr>
      </w:pPr>
      <w:r>
        <w:t xml:space="preserve">We need to know your basic personal data </w:t>
      </w:r>
      <w:r w:rsidR="001E60CF">
        <w:t>to</w:t>
      </w:r>
      <w:r>
        <w:t xml:space="preserve"> provide you with </w:t>
      </w:r>
      <w:r w:rsidR="00084787">
        <w:t>an accurate recommendation for your personal circumstances.</w:t>
      </w:r>
      <w:r>
        <w:t xml:space="preserve"> We will not collect any personal data from you we do not need </w:t>
      </w:r>
      <w:r w:rsidR="001E60CF">
        <w:t>to</w:t>
      </w:r>
      <w:r>
        <w:t xml:space="preserve"> provide and oversee this service to you.</w:t>
      </w:r>
    </w:p>
    <w:p w14:paraId="55B6DFBB" w14:textId="507FF23D" w:rsidR="005857DF" w:rsidRDefault="005857DF" w:rsidP="007F10C0">
      <w:pPr>
        <w:pBdr>
          <w:top w:val="single" w:sz="4" w:space="1" w:color="auto"/>
          <w:left w:val="single" w:sz="4" w:space="4" w:color="auto"/>
          <w:bottom w:val="single" w:sz="4" w:space="1" w:color="auto"/>
          <w:right w:val="single" w:sz="4" w:space="4" w:color="auto"/>
        </w:pBdr>
      </w:pPr>
    </w:p>
    <w:p w14:paraId="724B2F13" w14:textId="71F62176" w:rsidR="005857DF" w:rsidRDefault="005857DF" w:rsidP="005857DF">
      <w:pPr>
        <w:pBdr>
          <w:top w:val="single" w:sz="4" w:space="1" w:color="auto"/>
          <w:left w:val="single" w:sz="4" w:space="4" w:color="auto"/>
          <w:bottom w:val="single" w:sz="4" w:space="1" w:color="auto"/>
          <w:right w:val="single" w:sz="4" w:space="4" w:color="auto"/>
        </w:pBdr>
      </w:pPr>
      <w:r>
        <w:t xml:space="preserve">For </w:t>
      </w:r>
      <w:r w:rsidR="00167198">
        <w:t>p</w:t>
      </w:r>
      <w:r>
        <w:t xml:space="preserve">rocessing of data to be lawful under GDPR </w:t>
      </w:r>
      <w:r w:rsidR="00541318">
        <w:t>The Company</w:t>
      </w:r>
      <w:r w:rsidRPr="00376263">
        <w:t xml:space="preserve"> </w:t>
      </w:r>
      <w:r>
        <w:t>use</w:t>
      </w:r>
      <w:r w:rsidR="00FC1501">
        <w:t xml:space="preserve"> the data under the following</w:t>
      </w:r>
      <w:r>
        <w:t>;</w:t>
      </w:r>
    </w:p>
    <w:p w14:paraId="7EDC1E32" w14:textId="77777777" w:rsidR="00FC1501" w:rsidRDefault="00FC1501" w:rsidP="005857DF">
      <w:pPr>
        <w:pBdr>
          <w:top w:val="single" w:sz="4" w:space="1" w:color="auto"/>
          <w:left w:val="single" w:sz="4" w:space="4" w:color="auto"/>
          <w:bottom w:val="single" w:sz="4" w:space="1" w:color="auto"/>
          <w:right w:val="single" w:sz="4" w:space="4" w:color="auto"/>
        </w:pBdr>
      </w:pPr>
    </w:p>
    <w:p w14:paraId="25D97EE4" w14:textId="0C24E7C5" w:rsidR="005857DF" w:rsidRPr="00FC1501" w:rsidRDefault="00FC1501" w:rsidP="005857DF">
      <w:pPr>
        <w:pBdr>
          <w:top w:val="single" w:sz="4" w:space="1" w:color="auto"/>
          <w:left w:val="single" w:sz="4" w:space="4" w:color="auto"/>
          <w:bottom w:val="single" w:sz="4" w:space="1" w:color="auto"/>
          <w:right w:val="single" w:sz="4" w:space="4" w:color="auto"/>
        </w:pBdr>
        <w:rPr>
          <w:color w:val="000000" w:themeColor="text1"/>
        </w:rPr>
      </w:pPr>
      <w:r w:rsidRPr="00FC1501">
        <w:rPr>
          <w:color w:val="000000" w:themeColor="text1"/>
        </w:rPr>
        <w:t xml:space="preserve"> </w:t>
      </w:r>
      <w:r w:rsidR="005857DF" w:rsidRPr="00FC1501">
        <w:rPr>
          <w:color w:val="000000" w:themeColor="text1"/>
        </w:rPr>
        <w:t>(a) Consent: the individual has given clear consent for you to process their personal data for a specific purpose.</w:t>
      </w:r>
    </w:p>
    <w:p w14:paraId="23E5C520" w14:textId="77777777" w:rsidR="005857DF" w:rsidRPr="00FC1501" w:rsidRDefault="005857DF" w:rsidP="005857DF">
      <w:pPr>
        <w:pBdr>
          <w:top w:val="single" w:sz="4" w:space="1" w:color="auto"/>
          <w:left w:val="single" w:sz="4" w:space="4" w:color="auto"/>
          <w:bottom w:val="single" w:sz="4" w:space="1" w:color="auto"/>
          <w:right w:val="single" w:sz="4" w:space="4" w:color="auto"/>
        </w:pBdr>
        <w:rPr>
          <w:color w:val="000000" w:themeColor="text1"/>
        </w:rPr>
      </w:pPr>
    </w:p>
    <w:p w14:paraId="40C81D5D" w14:textId="77777777" w:rsidR="005857DF" w:rsidRPr="00FC1501" w:rsidRDefault="005857DF" w:rsidP="005857DF">
      <w:pPr>
        <w:pBdr>
          <w:top w:val="single" w:sz="4" w:space="1" w:color="auto"/>
          <w:left w:val="single" w:sz="4" w:space="4" w:color="auto"/>
          <w:bottom w:val="single" w:sz="4" w:space="1" w:color="auto"/>
          <w:right w:val="single" w:sz="4" w:space="4" w:color="auto"/>
        </w:pBdr>
        <w:rPr>
          <w:color w:val="000000" w:themeColor="text1"/>
        </w:rPr>
      </w:pPr>
      <w:r w:rsidRPr="00FC1501">
        <w:rPr>
          <w:color w:val="000000" w:themeColor="text1"/>
        </w:rPr>
        <w:t>(b) Contract: the processing is necessary for a contract you have with the individual, or because they have asked you to take specific steps before entering into a contract.</w:t>
      </w:r>
    </w:p>
    <w:p w14:paraId="581B503A" w14:textId="77777777" w:rsidR="005857DF" w:rsidRPr="00FC1501" w:rsidRDefault="005857DF" w:rsidP="005857DF">
      <w:pPr>
        <w:pBdr>
          <w:top w:val="single" w:sz="4" w:space="1" w:color="auto"/>
          <w:left w:val="single" w:sz="4" w:space="4" w:color="auto"/>
          <w:bottom w:val="single" w:sz="4" w:space="1" w:color="auto"/>
          <w:right w:val="single" w:sz="4" w:space="4" w:color="auto"/>
        </w:pBdr>
        <w:rPr>
          <w:color w:val="000000" w:themeColor="text1"/>
        </w:rPr>
      </w:pPr>
    </w:p>
    <w:p w14:paraId="2AE199F0" w14:textId="77777777" w:rsidR="005857DF" w:rsidRPr="00FC1501" w:rsidRDefault="005857DF" w:rsidP="005857DF">
      <w:pPr>
        <w:pBdr>
          <w:top w:val="single" w:sz="4" w:space="1" w:color="auto"/>
          <w:left w:val="single" w:sz="4" w:space="4" w:color="auto"/>
          <w:bottom w:val="single" w:sz="4" w:space="1" w:color="auto"/>
          <w:right w:val="single" w:sz="4" w:space="4" w:color="auto"/>
        </w:pBdr>
        <w:rPr>
          <w:color w:val="000000" w:themeColor="text1"/>
        </w:rPr>
      </w:pPr>
      <w:r w:rsidRPr="00FC1501">
        <w:rPr>
          <w:color w:val="000000" w:themeColor="text1"/>
        </w:rPr>
        <w:t>(c) Legal obligation: the processing is necessary for you to comply with the law (not including contractual obligations).</w:t>
      </w:r>
    </w:p>
    <w:p w14:paraId="2BDB5000" w14:textId="77777777" w:rsidR="005857DF" w:rsidRPr="00FC1501" w:rsidRDefault="005857DF" w:rsidP="005857DF">
      <w:pPr>
        <w:pBdr>
          <w:top w:val="single" w:sz="4" w:space="1" w:color="auto"/>
          <w:left w:val="single" w:sz="4" w:space="4" w:color="auto"/>
          <w:bottom w:val="single" w:sz="4" w:space="1" w:color="auto"/>
          <w:right w:val="single" w:sz="4" w:space="4" w:color="auto"/>
        </w:pBdr>
        <w:rPr>
          <w:color w:val="000000" w:themeColor="text1"/>
        </w:rPr>
      </w:pPr>
    </w:p>
    <w:p w14:paraId="1798D23D" w14:textId="77777777" w:rsidR="005857DF" w:rsidRPr="00FC1501" w:rsidRDefault="005857DF" w:rsidP="005857DF">
      <w:pPr>
        <w:pBdr>
          <w:top w:val="single" w:sz="4" w:space="1" w:color="auto"/>
          <w:left w:val="single" w:sz="4" w:space="4" w:color="auto"/>
          <w:bottom w:val="single" w:sz="4" w:space="1" w:color="auto"/>
          <w:right w:val="single" w:sz="4" w:space="4" w:color="auto"/>
        </w:pBdr>
        <w:rPr>
          <w:color w:val="000000" w:themeColor="text1"/>
        </w:rPr>
      </w:pPr>
      <w:r w:rsidRPr="00FC1501">
        <w:rPr>
          <w:color w:val="000000" w:themeColor="text1"/>
        </w:rPr>
        <w:t>(d) Vital interests: the processing is necessary to protect someone’s life.</w:t>
      </w:r>
    </w:p>
    <w:p w14:paraId="5CC63783" w14:textId="77777777" w:rsidR="005857DF" w:rsidRPr="00FC1501" w:rsidRDefault="005857DF" w:rsidP="005857DF">
      <w:pPr>
        <w:pBdr>
          <w:top w:val="single" w:sz="4" w:space="1" w:color="auto"/>
          <w:left w:val="single" w:sz="4" w:space="4" w:color="auto"/>
          <w:bottom w:val="single" w:sz="4" w:space="1" w:color="auto"/>
          <w:right w:val="single" w:sz="4" w:space="4" w:color="auto"/>
        </w:pBdr>
        <w:rPr>
          <w:color w:val="000000" w:themeColor="text1"/>
        </w:rPr>
      </w:pPr>
    </w:p>
    <w:p w14:paraId="3B4C9620" w14:textId="77777777" w:rsidR="005857DF" w:rsidRPr="00FC1501" w:rsidRDefault="005857DF" w:rsidP="005857DF">
      <w:pPr>
        <w:pBdr>
          <w:top w:val="single" w:sz="4" w:space="1" w:color="auto"/>
          <w:left w:val="single" w:sz="4" w:space="4" w:color="auto"/>
          <w:bottom w:val="single" w:sz="4" w:space="1" w:color="auto"/>
          <w:right w:val="single" w:sz="4" w:space="4" w:color="auto"/>
        </w:pBdr>
        <w:rPr>
          <w:color w:val="000000" w:themeColor="text1"/>
        </w:rPr>
      </w:pPr>
      <w:r w:rsidRPr="00FC1501">
        <w:rPr>
          <w:color w:val="000000" w:themeColor="text1"/>
        </w:rPr>
        <w:t>(e) Public task: the processing is necessary for you to perform a task in the public interest or for your official functions, and the task or function has a clear basis in law.</w:t>
      </w:r>
    </w:p>
    <w:p w14:paraId="042814EF" w14:textId="77777777" w:rsidR="005857DF" w:rsidRPr="00FC1501" w:rsidRDefault="005857DF" w:rsidP="005857DF">
      <w:pPr>
        <w:pBdr>
          <w:top w:val="single" w:sz="4" w:space="1" w:color="auto"/>
          <w:left w:val="single" w:sz="4" w:space="4" w:color="auto"/>
          <w:bottom w:val="single" w:sz="4" w:space="1" w:color="auto"/>
          <w:right w:val="single" w:sz="4" w:space="4" w:color="auto"/>
        </w:pBdr>
        <w:rPr>
          <w:color w:val="000000" w:themeColor="text1"/>
        </w:rPr>
      </w:pPr>
    </w:p>
    <w:p w14:paraId="10B7B6FF" w14:textId="7909B509" w:rsidR="005857DF" w:rsidRPr="005857DF" w:rsidRDefault="005857DF" w:rsidP="005857DF">
      <w:pPr>
        <w:pBdr>
          <w:top w:val="single" w:sz="4" w:space="1" w:color="auto"/>
          <w:left w:val="single" w:sz="4" w:space="4" w:color="auto"/>
          <w:bottom w:val="single" w:sz="4" w:space="1" w:color="auto"/>
          <w:right w:val="single" w:sz="4" w:space="4" w:color="auto"/>
        </w:pBdr>
        <w:rPr>
          <w:color w:val="FF0000"/>
        </w:rPr>
      </w:pPr>
      <w:r w:rsidRPr="00FC1501">
        <w:rPr>
          <w:color w:val="000000" w:themeColor="text1"/>
        </w:rPr>
        <w:t>(f) Legitimate interests: the processing is necessary for your legitimate interests or the legitimate interests of a third party unless there is a good reason to protect the individual’s personal data which overrides those legitimate interests</w:t>
      </w:r>
      <w:r w:rsidRPr="005857DF">
        <w:rPr>
          <w:color w:val="FF0000"/>
        </w:rPr>
        <w:t xml:space="preserve">. </w:t>
      </w:r>
    </w:p>
    <w:p w14:paraId="577D0119" w14:textId="77777777" w:rsidR="005857DF" w:rsidRDefault="005857DF" w:rsidP="007F10C0">
      <w:pPr>
        <w:pBdr>
          <w:top w:val="single" w:sz="4" w:space="1" w:color="auto"/>
          <w:left w:val="single" w:sz="4" w:space="4" w:color="auto"/>
          <w:bottom w:val="single" w:sz="4" w:space="1" w:color="auto"/>
          <w:right w:val="single" w:sz="4" w:space="4" w:color="auto"/>
        </w:pBdr>
      </w:pPr>
    </w:p>
    <w:p w14:paraId="2C702771" w14:textId="2514DFF9" w:rsidR="00E15E4D" w:rsidRDefault="00E15E4D" w:rsidP="007F10C0">
      <w:pPr>
        <w:pBdr>
          <w:top w:val="single" w:sz="4" w:space="1" w:color="auto"/>
          <w:left w:val="single" w:sz="4" w:space="4" w:color="auto"/>
          <w:bottom w:val="single" w:sz="4" w:space="1" w:color="auto"/>
          <w:right w:val="single" w:sz="4" w:space="4" w:color="auto"/>
        </w:pBdr>
      </w:pPr>
    </w:p>
    <w:p w14:paraId="7FFC4819" w14:textId="78153C62" w:rsidR="00896729" w:rsidRPr="00896729" w:rsidRDefault="00896729" w:rsidP="000066C4">
      <w:pPr>
        <w:pBdr>
          <w:top w:val="single" w:sz="4" w:space="1" w:color="auto"/>
          <w:left w:val="single" w:sz="4" w:space="4" w:color="auto"/>
          <w:bottom w:val="single" w:sz="4" w:space="1" w:color="auto"/>
          <w:right w:val="single" w:sz="4" w:space="4" w:color="auto"/>
        </w:pBdr>
        <w:shd w:val="clear" w:color="auto" w:fill="3C1053"/>
        <w:rPr>
          <w:b/>
        </w:rPr>
      </w:pPr>
      <w:r w:rsidRPr="00896729">
        <w:rPr>
          <w:b/>
        </w:rPr>
        <w:t>What we do with it</w:t>
      </w:r>
    </w:p>
    <w:p w14:paraId="61BA7608" w14:textId="77777777" w:rsidR="00896729" w:rsidRDefault="00896729" w:rsidP="007F10C0">
      <w:pPr>
        <w:pBdr>
          <w:top w:val="single" w:sz="4" w:space="1" w:color="auto"/>
          <w:left w:val="single" w:sz="4" w:space="4" w:color="auto"/>
          <w:bottom w:val="single" w:sz="4" w:space="1" w:color="auto"/>
          <w:right w:val="single" w:sz="4" w:space="4" w:color="auto"/>
        </w:pBdr>
      </w:pPr>
    </w:p>
    <w:p w14:paraId="20282D63" w14:textId="77777777" w:rsidR="00FD4FE3" w:rsidRPr="00FD4FE3" w:rsidRDefault="004A10C9" w:rsidP="007F10C0">
      <w:pPr>
        <w:pBdr>
          <w:top w:val="single" w:sz="4" w:space="1" w:color="auto"/>
          <w:left w:val="single" w:sz="4" w:space="4" w:color="auto"/>
          <w:bottom w:val="single" w:sz="4" w:space="1" w:color="auto"/>
          <w:right w:val="single" w:sz="4" w:space="4" w:color="auto"/>
        </w:pBdr>
        <w:rPr>
          <w:color w:val="000000" w:themeColor="text1"/>
        </w:rPr>
      </w:pPr>
      <w:r w:rsidRPr="00FD4FE3">
        <w:rPr>
          <w:color w:val="000000" w:themeColor="text1"/>
        </w:rPr>
        <w:t xml:space="preserve">Automated Decision Making: </w:t>
      </w:r>
    </w:p>
    <w:p w14:paraId="0B4380A9" w14:textId="77777777" w:rsidR="00FD4FE3" w:rsidRDefault="00FD4FE3" w:rsidP="007F10C0">
      <w:pPr>
        <w:pBdr>
          <w:top w:val="single" w:sz="4" w:space="1" w:color="auto"/>
          <w:left w:val="single" w:sz="4" w:space="4" w:color="auto"/>
          <w:bottom w:val="single" w:sz="4" w:space="1" w:color="auto"/>
          <w:right w:val="single" w:sz="4" w:space="4" w:color="auto"/>
        </w:pBdr>
        <w:rPr>
          <w:color w:val="FF0000"/>
        </w:rPr>
      </w:pPr>
    </w:p>
    <w:p w14:paraId="39436454" w14:textId="2B02320E" w:rsidR="004A10C9" w:rsidRDefault="00541318" w:rsidP="007F10C0">
      <w:pPr>
        <w:pBdr>
          <w:top w:val="single" w:sz="4" w:space="1" w:color="auto"/>
          <w:left w:val="single" w:sz="4" w:space="4" w:color="auto"/>
          <w:bottom w:val="single" w:sz="4" w:space="1" w:color="auto"/>
          <w:right w:val="single" w:sz="4" w:space="4" w:color="auto"/>
        </w:pBdr>
        <w:rPr>
          <w:color w:val="FF0000"/>
        </w:rPr>
      </w:pPr>
      <w:r>
        <w:t>The Company</w:t>
      </w:r>
      <w:r w:rsidR="004A10C9" w:rsidRPr="00FD4FE3">
        <w:rPr>
          <w:color w:val="000000" w:themeColor="text1"/>
        </w:rPr>
        <w:t xml:space="preserve"> </w:t>
      </w:r>
      <w:r w:rsidR="00EC52E7" w:rsidRPr="00FD4FE3">
        <w:rPr>
          <w:color w:val="000000" w:themeColor="text1"/>
        </w:rPr>
        <w:t xml:space="preserve">will </w:t>
      </w:r>
      <w:bookmarkStart w:id="0" w:name="_Hlk511808824"/>
      <w:r w:rsidR="00FD4FE3">
        <w:rPr>
          <w:color w:val="000000" w:themeColor="text1"/>
        </w:rPr>
        <w:t>p</w:t>
      </w:r>
      <w:r w:rsidR="005C7565">
        <w:rPr>
          <w:color w:val="000000" w:themeColor="text1"/>
        </w:rPr>
        <w:t>ass your data captured to Banks</w:t>
      </w:r>
      <w:r w:rsidR="00FD4FE3">
        <w:rPr>
          <w:color w:val="000000" w:themeColor="text1"/>
        </w:rPr>
        <w:t>, Lenders, Brokers and Packagers</w:t>
      </w:r>
      <w:r w:rsidR="000C1171" w:rsidRPr="00FD4FE3">
        <w:rPr>
          <w:color w:val="000000" w:themeColor="text1"/>
        </w:rPr>
        <w:t xml:space="preserve"> </w:t>
      </w:r>
      <w:bookmarkEnd w:id="0"/>
      <w:r w:rsidR="00FD4FE3">
        <w:rPr>
          <w:color w:val="000000" w:themeColor="text1"/>
        </w:rPr>
        <w:t>who</w:t>
      </w:r>
      <w:r w:rsidR="000C1171" w:rsidRPr="00FD4FE3">
        <w:rPr>
          <w:color w:val="000000" w:themeColor="text1"/>
        </w:rPr>
        <w:t xml:space="preserve"> </w:t>
      </w:r>
      <w:r w:rsidR="001E60CF" w:rsidRPr="00FD4FE3">
        <w:rPr>
          <w:color w:val="000000" w:themeColor="text1"/>
        </w:rPr>
        <w:t xml:space="preserve">may </w:t>
      </w:r>
      <w:r w:rsidR="004A10C9" w:rsidRPr="00FD4FE3">
        <w:rPr>
          <w:color w:val="000000" w:themeColor="text1"/>
        </w:rPr>
        <w:t>use automated decision-making in respect of your application for finance. We will only collect the minimum amount of data needed and have a clear retention policy for the profiles we create.</w:t>
      </w:r>
    </w:p>
    <w:p w14:paraId="03B86F8A" w14:textId="77777777" w:rsidR="00DC55B6" w:rsidRDefault="00DC55B6" w:rsidP="007F10C0">
      <w:pPr>
        <w:pBdr>
          <w:top w:val="single" w:sz="4" w:space="1" w:color="auto"/>
          <w:left w:val="single" w:sz="4" w:space="4" w:color="auto"/>
          <w:bottom w:val="single" w:sz="4" w:space="1" w:color="auto"/>
          <w:right w:val="single" w:sz="4" w:space="4" w:color="auto"/>
        </w:pBdr>
        <w:rPr>
          <w:color w:val="FF0000"/>
        </w:rPr>
      </w:pPr>
    </w:p>
    <w:p w14:paraId="0DF79A40" w14:textId="7F68835D" w:rsidR="004A10C9" w:rsidRPr="004A10C9" w:rsidRDefault="004A10C9" w:rsidP="007F10C0">
      <w:pPr>
        <w:pBdr>
          <w:top w:val="single" w:sz="4" w:space="1" w:color="auto"/>
          <w:left w:val="single" w:sz="4" w:space="4" w:color="auto"/>
          <w:bottom w:val="single" w:sz="4" w:space="1" w:color="auto"/>
          <w:right w:val="single" w:sz="4" w:space="4" w:color="auto"/>
        </w:pBdr>
        <w:rPr>
          <w:color w:val="FF0000"/>
        </w:rPr>
      </w:pPr>
      <w:r w:rsidRPr="00FD4FE3">
        <w:rPr>
          <w:color w:val="000000" w:themeColor="text1"/>
        </w:rPr>
        <w:t xml:space="preserve">You </w:t>
      </w:r>
      <w:r w:rsidR="000C1171" w:rsidRPr="00FD4FE3">
        <w:rPr>
          <w:color w:val="000000" w:themeColor="text1"/>
        </w:rPr>
        <w:t>have the right not to be subject to a decision based solely on automated processing, including profiling, which produces legal effects concerning you or any significant affects. You can request human intervention and challenge a decision made this way by contacting</w:t>
      </w:r>
      <w:r w:rsidR="00A07E32" w:rsidRPr="00A07E32">
        <w:t xml:space="preserve"> </w:t>
      </w:r>
      <w:r w:rsidR="00A07E32">
        <w:t>funding@playfairfinance.co.uk</w:t>
      </w:r>
    </w:p>
    <w:p w14:paraId="63B222ED" w14:textId="77777777" w:rsidR="004A10C9" w:rsidRDefault="004A10C9" w:rsidP="007F10C0">
      <w:pPr>
        <w:pBdr>
          <w:top w:val="single" w:sz="4" w:space="1" w:color="auto"/>
          <w:left w:val="single" w:sz="4" w:space="4" w:color="auto"/>
          <w:bottom w:val="single" w:sz="4" w:space="1" w:color="auto"/>
          <w:right w:val="single" w:sz="4" w:space="4" w:color="auto"/>
        </w:pBdr>
      </w:pPr>
    </w:p>
    <w:p w14:paraId="17EC98A0" w14:textId="0FFC1103" w:rsidR="00896729" w:rsidRDefault="00896729" w:rsidP="007F10C0">
      <w:pPr>
        <w:pBdr>
          <w:top w:val="single" w:sz="4" w:space="1" w:color="auto"/>
          <w:left w:val="single" w:sz="4" w:space="4" w:color="auto"/>
          <w:bottom w:val="single" w:sz="4" w:space="1" w:color="auto"/>
          <w:right w:val="single" w:sz="4" w:space="4" w:color="auto"/>
        </w:pBdr>
      </w:pPr>
      <w:r>
        <w:t xml:space="preserve">All the personal data we </w:t>
      </w:r>
      <w:r w:rsidR="00A0066F">
        <w:t>use</w:t>
      </w:r>
      <w:r w:rsidR="00084787">
        <w:t xml:space="preserve"> </w:t>
      </w:r>
      <w:r>
        <w:t xml:space="preserve">is </w:t>
      </w:r>
      <w:r w:rsidR="00084787">
        <w:t>controlled</w:t>
      </w:r>
      <w:r>
        <w:t xml:space="preserve"> by </w:t>
      </w:r>
      <w:r w:rsidR="00541318" w:rsidRPr="00541318">
        <w:t>The Company</w:t>
      </w:r>
      <w:r w:rsidRPr="00376263">
        <w:t xml:space="preserve"> </w:t>
      </w:r>
      <w:r w:rsidR="00084787">
        <w:t xml:space="preserve">in the </w:t>
      </w:r>
      <w:r>
        <w:t>UK</w:t>
      </w:r>
      <w:r w:rsidR="001F2B5F">
        <w:t>,</w:t>
      </w:r>
      <w:r>
        <w:t xml:space="preserve"> however</w:t>
      </w:r>
      <w:r w:rsidR="00084787">
        <w:t>,</w:t>
      </w:r>
      <w:r>
        <w:t xml:space="preserve"> for the purposes of IT hosting and maintenance</w:t>
      </w:r>
      <w:r w:rsidR="001F2B5F">
        <w:t>,</w:t>
      </w:r>
      <w:r>
        <w:t xml:space="preserve"> this information is located on servers within the European Union. No 3rd parties have access to your personal data unless the law allows them to do so.  We have a Data Protection regime in place to oversee the effective and secure processing of your personal data. More information on this framework can be found </w:t>
      </w:r>
      <w:r w:rsidRPr="00FD4FE3">
        <w:rPr>
          <w:color w:val="000000" w:themeColor="text1"/>
        </w:rPr>
        <w:t>on our website</w:t>
      </w:r>
      <w:r w:rsidR="00FD4FE3">
        <w:rPr>
          <w:color w:val="000000" w:themeColor="text1"/>
        </w:rPr>
        <w:t>.</w:t>
      </w:r>
    </w:p>
    <w:p w14:paraId="51286420" w14:textId="0EA50434" w:rsidR="00926082" w:rsidRDefault="00926082" w:rsidP="007F10C0">
      <w:pPr>
        <w:pBdr>
          <w:top w:val="single" w:sz="4" w:space="1" w:color="auto"/>
          <w:left w:val="single" w:sz="4" w:space="4" w:color="auto"/>
          <w:bottom w:val="single" w:sz="4" w:space="1" w:color="auto"/>
          <w:right w:val="single" w:sz="4" w:space="4" w:color="auto"/>
        </w:pBdr>
      </w:pPr>
    </w:p>
    <w:p w14:paraId="6B9EF7AF" w14:textId="422EEBB6" w:rsidR="00926082" w:rsidRDefault="00FD4FE3" w:rsidP="007F10C0">
      <w:pPr>
        <w:pBdr>
          <w:top w:val="single" w:sz="4" w:space="1" w:color="auto"/>
          <w:left w:val="single" w:sz="4" w:space="4" w:color="auto"/>
          <w:bottom w:val="single" w:sz="4" w:space="1" w:color="auto"/>
          <w:right w:val="single" w:sz="4" w:space="4" w:color="auto"/>
        </w:pBdr>
      </w:pPr>
      <w:r>
        <w:t xml:space="preserve">We may pass your data to Banks, Lenders, Brokers and Packagers </w:t>
      </w:r>
      <w:r w:rsidR="001E60CF">
        <w:t>to</w:t>
      </w:r>
      <w:r w:rsidR="00926082">
        <w:t xml:space="preserve"> provide you with offers of products suitable to meet </w:t>
      </w:r>
      <w:r w:rsidR="004F6A0D">
        <w:t>your customer requirements</w:t>
      </w:r>
      <w:r w:rsidR="00167198">
        <w:t>.</w:t>
      </w:r>
    </w:p>
    <w:p w14:paraId="1B55D0B5" w14:textId="6722C17D" w:rsidR="002C0D55" w:rsidRDefault="002C0D55" w:rsidP="007F10C0">
      <w:pPr>
        <w:pBdr>
          <w:top w:val="single" w:sz="4" w:space="1" w:color="auto"/>
          <w:left w:val="single" w:sz="4" w:space="4" w:color="auto"/>
          <w:bottom w:val="single" w:sz="4" w:space="1" w:color="auto"/>
          <w:right w:val="single" w:sz="4" w:space="4" w:color="auto"/>
        </w:pBdr>
      </w:pPr>
    </w:p>
    <w:p w14:paraId="3B65CE20" w14:textId="73E1012F" w:rsidR="002C0D55" w:rsidRDefault="00FD4FE3" w:rsidP="007F10C0">
      <w:pPr>
        <w:pBdr>
          <w:top w:val="single" w:sz="4" w:space="1" w:color="auto"/>
          <w:left w:val="single" w:sz="4" w:space="4" w:color="auto"/>
          <w:bottom w:val="single" w:sz="4" w:space="1" w:color="auto"/>
          <w:right w:val="single" w:sz="4" w:space="4" w:color="auto"/>
        </w:pBdr>
      </w:pPr>
      <w:r>
        <w:t xml:space="preserve">Your data provided to us is stored securely </w:t>
      </w:r>
      <w:r w:rsidR="002C0D55">
        <w:t xml:space="preserve">on our encrypted </w:t>
      </w:r>
      <w:r>
        <w:t>Computer server which is located in the UK</w:t>
      </w:r>
    </w:p>
    <w:p w14:paraId="13A704D9" w14:textId="77777777" w:rsidR="005C085A" w:rsidRDefault="005C085A" w:rsidP="007F10C0">
      <w:pPr>
        <w:pBdr>
          <w:top w:val="single" w:sz="4" w:space="1" w:color="auto"/>
          <w:left w:val="single" w:sz="4" w:space="4" w:color="auto"/>
          <w:bottom w:val="single" w:sz="4" w:space="1" w:color="auto"/>
          <w:right w:val="single" w:sz="4" w:space="4" w:color="auto"/>
        </w:pBdr>
      </w:pPr>
    </w:p>
    <w:p w14:paraId="6BD4CFFF" w14:textId="77777777" w:rsidR="00376263" w:rsidRDefault="00376263">
      <w:pPr>
        <w:spacing w:after="160" w:line="259" w:lineRule="auto"/>
        <w:rPr>
          <w:b/>
        </w:rPr>
      </w:pPr>
      <w:r>
        <w:rPr>
          <w:b/>
        </w:rPr>
        <w:br w:type="page"/>
      </w:r>
    </w:p>
    <w:p w14:paraId="6AA7E4A0" w14:textId="3CDC55D0" w:rsidR="00896729" w:rsidRDefault="00896729" w:rsidP="000066C4">
      <w:pPr>
        <w:pBdr>
          <w:top w:val="single" w:sz="4" w:space="1" w:color="auto"/>
          <w:left w:val="single" w:sz="4" w:space="4" w:color="auto"/>
          <w:bottom w:val="single" w:sz="4" w:space="1" w:color="auto"/>
          <w:right w:val="single" w:sz="4" w:space="4" w:color="auto"/>
        </w:pBdr>
        <w:shd w:val="clear" w:color="auto" w:fill="3C1053"/>
        <w:rPr>
          <w:b/>
        </w:rPr>
      </w:pPr>
      <w:r w:rsidRPr="00896729">
        <w:rPr>
          <w:b/>
        </w:rPr>
        <w:lastRenderedPageBreak/>
        <w:t>How long we keep it</w:t>
      </w:r>
    </w:p>
    <w:p w14:paraId="6B1DC5E8" w14:textId="77777777" w:rsidR="00896729" w:rsidRPr="00896729" w:rsidRDefault="00896729" w:rsidP="007F10C0">
      <w:pPr>
        <w:pBdr>
          <w:top w:val="single" w:sz="4" w:space="1" w:color="auto"/>
          <w:left w:val="single" w:sz="4" w:space="4" w:color="auto"/>
          <w:bottom w:val="single" w:sz="4" w:space="1" w:color="auto"/>
          <w:right w:val="single" w:sz="4" w:space="4" w:color="auto"/>
        </w:pBdr>
        <w:rPr>
          <w:b/>
        </w:rPr>
      </w:pPr>
    </w:p>
    <w:p w14:paraId="3F23C709" w14:textId="51A772F9" w:rsidR="00B45355" w:rsidRDefault="00896729" w:rsidP="007F10C0">
      <w:pPr>
        <w:pBdr>
          <w:top w:val="single" w:sz="4" w:space="1" w:color="auto"/>
          <w:left w:val="single" w:sz="4" w:space="4" w:color="auto"/>
          <w:bottom w:val="single" w:sz="4" w:space="1" w:color="auto"/>
          <w:right w:val="single" w:sz="4" w:space="4" w:color="auto"/>
        </w:pBdr>
      </w:pPr>
      <w:r>
        <w:t xml:space="preserve">We are required under </w:t>
      </w:r>
      <w:r w:rsidR="00FD4FE3">
        <w:t>current regulations</w:t>
      </w:r>
      <w:r w:rsidR="00EE61A8">
        <w:t xml:space="preserve"> </w:t>
      </w:r>
      <w:r>
        <w:t>to keep your basic personal data</w:t>
      </w:r>
      <w:r w:rsidR="00FD4FE3">
        <w:t xml:space="preserve"> provided to us including name, address, telephone and email contact information </w:t>
      </w:r>
      <w:r>
        <w:t>for a minimum of 6 years</w:t>
      </w:r>
      <w:r w:rsidR="00167198">
        <w:t>,</w:t>
      </w:r>
      <w:r>
        <w:t xml:space="preserve"> after which time it will be destroyed. </w:t>
      </w:r>
      <w:r w:rsidR="001F2B5F">
        <w:t>The information used for</w:t>
      </w:r>
      <w:r>
        <w:t xml:space="preserve"> marketing will be kept with us until you notify us that you no longer wish to receive this information.</w:t>
      </w:r>
    </w:p>
    <w:p w14:paraId="2CDD176A" w14:textId="77777777" w:rsidR="00B45355" w:rsidRDefault="00B45355" w:rsidP="007F10C0">
      <w:pPr>
        <w:pBdr>
          <w:top w:val="single" w:sz="4" w:space="1" w:color="auto"/>
          <w:left w:val="single" w:sz="4" w:space="4" w:color="auto"/>
          <w:bottom w:val="single" w:sz="4" w:space="1" w:color="auto"/>
          <w:right w:val="single" w:sz="4" w:space="4" w:color="auto"/>
        </w:pBdr>
      </w:pPr>
    </w:p>
    <w:p w14:paraId="5518BE37" w14:textId="188A7279" w:rsidR="00896729" w:rsidRPr="00896729" w:rsidRDefault="00896729" w:rsidP="000066C4">
      <w:pPr>
        <w:pBdr>
          <w:top w:val="single" w:sz="4" w:space="1" w:color="auto"/>
          <w:left w:val="single" w:sz="4" w:space="4" w:color="auto"/>
          <w:bottom w:val="single" w:sz="4" w:space="1" w:color="auto"/>
          <w:right w:val="single" w:sz="4" w:space="4" w:color="auto"/>
        </w:pBdr>
        <w:shd w:val="clear" w:color="auto" w:fill="3C1053"/>
        <w:rPr>
          <w:b/>
        </w:rPr>
      </w:pPr>
      <w:r w:rsidRPr="00896729">
        <w:rPr>
          <w:b/>
        </w:rPr>
        <w:t>What are your rights?</w:t>
      </w:r>
    </w:p>
    <w:p w14:paraId="125643B5" w14:textId="77777777" w:rsidR="00896729" w:rsidRDefault="00896729" w:rsidP="007F10C0">
      <w:pPr>
        <w:pBdr>
          <w:top w:val="single" w:sz="4" w:space="1" w:color="auto"/>
          <w:left w:val="single" w:sz="4" w:space="4" w:color="auto"/>
          <w:bottom w:val="single" w:sz="4" w:space="1" w:color="auto"/>
          <w:right w:val="single" w:sz="4" w:space="4" w:color="auto"/>
        </w:pBdr>
      </w:pPr>
    </w:p>
    <w:p w14:paraId="7C02B5FF" w14:textId="50FC3141" w:rsidR="00B45355" w:rsidRDefault="00896729" w:rsidP="007F10C0">
      <w:pPr>
        <w:pBdr>
          <w:top w:val="single" w:sz="4" w:space="1" w:color="auto"/>
          <w:left w:val="single" w:sz="4" w:space="4" w:color="auto"/>
          <w:bottom w:val="single" w:sz="4" w:space="1" w:color="auto"/>
          <w:right w:val="single" w:sz="4" w:space="4" w:color="auto"/>
        </w:pBdr>
      </w:pPr>
      <w:r>
        <w:t xml:space="preserve">If at any point you believe </w:t>
      </w:r>
      <w:r w:rsidR="001F2B5F">
        <w:t>retained information</w:t>
      </w:r>
      <w:r>
        <w:t xml:space="preserve"> is incorrect you</w:t>
      </w:r>
      <w:r w:rsidR="00B45355">
        <w:t xml:space="preserve"> can</w:t>
      </w:r>
      <w:r>
        <w:t xml:space="preserve"> request to see this information and even have it corrected </w:t>
      </w:r>
      <w:r w:rsidR="00B45355">
        <w:t>and possibly</w:t>
      </w:r>
      <w:r>
        <w:t xml:space="preserve"> deleted. </w:t>
      </w:r>
      <w:r w:rsidR="002B769A">
        <w:t xml:space="preserve">Providing you </w:t>
      </w:r>
      <w:r w:rsidR="00167198">
        <w:t xml:space="preserve">with </w:t>
      </w:r>
      <w:r w:rsidR="002B769A">
        <w:t>this information is free of charge, but charges may apply for excessive requests.</w:t>
      </w:r>
    </w:p>
    <w:p w14:paraId="486F0656" w14:textId="77777777" w:rsidR="00B45355" w:rsidRDefault="00B45355" w:rsidP="007F10C0">
      <w:pPr>
        <w:pBdr>
          <w:top w:val="single" w:sz="4" w:space="1" w:color="auto"/>
          <w:left w:val="single" w:sz="4" w:space="4" w:color="auto"/>
          <w:bottom w:val="single" w:sz="4" w:space="1" w:color="auto"/>
          <w:right w:val="single" w:sz="4" w:space="4" w:color="auto"/>
        </w:pBdr>
      </w:pPr>
    </w:p>
    <w:p w14:paraId="40A3B4F1" w14:textId="36D428EE" w:rsidR="00896729" w:rsidRDefault="00896729" w:rsidP="007F10C0">
      <w:pPr>
        <w:pBdr>
          <w:top w:val="single" w:sz="4" w:space="1" w:color="auto"/>
          <w:left w:val="single" w:sz="4" w:space="4" w:color="auto"/>
          <w:bottom w:val="single" w:sz="4" w:space="1" w:color="auto"/>
          <w:right w:val="single" w:sz="4" w:space="4" w:color="auto"/>
        </w:pBdr>
      </w:pPr>
      <w:r>
        <w:t xml:space="preserve">If you wish to raise a complaint on how we have handled your personal data, you can contact our </w:t>
      </w:r>
      <w:r w:rsidRPr="00FD4FE3">
        <w:rPr>
          <w:color w:val="000000" w:themeColor="text1"/>
        </w:rPr>
        <w:t xml:space="preserve">Data Protection Officer </w:t>
      </w:r>
      <w:r>
        <w:t>who will investigate the matter.</w:t>
      </w:r>
    </w:p>
    <w:p w14:paraId="400BF9B1" w14:textId="05440167" w:rsidR="00E15E4D" w:rsidRDefault="00E15E4D" w:rsidP="007F10C0">
      <w:pPr>
        <w:pBdr>
          <w:top w:val="single" w:sz="4" w:space="1" w:color="auto"/>
          <w:left w:val="single" w:sz="4" w:space="4" w:color="auto"/>
          <w:bottom w:val="single" w:sz="4" w:space="1" w:color="auto"/>
          <w:right w:val="single" w:sz="4" w:space="4" w:color="auto"/>
        </w:pBdr>
      </w:pPr>
    </w:p>
    <w:p w14:paraId="1CF66DD7" w14:textId="550E4203" w:rsidR="00E15E4D" w:rsidRDefault="00E15E4D" w:rsidP="007F10C0">
      <w:pPr>
        <w:pBdr>
          <w:top w:val="single" w:sz="4" w:space="1" w:color="auto"/>
          <w:left w:val="single" w:sz="4" w:space="4" w:color="auto"/>
          <w:bottom w:val="single" w:sz="4" w:space="1" w:color="auto"/>
          <w:right w:val="single" w:sz="4" w:space="4" w:color="auto"/>
        </w:pBdr>
      </w:pPr>
      <w:r>
        <w:t>Where relevant, you have the right to withdraw</w:t>
      </w:r>
      <w:r w:rsidR="008C7754">
        <w:t xml:space="preserve"> </w:t>
      </w:r>
      <w:r>
        <w:t xml:space="preserve">consent </w:t>
      </w:r>
      <w:r w:rsidR="008C7754">
        <w:t xml:space="preserve">and object </w:t>
      </w:r>
      <w:r>
        <w:t>at any time and this means that we cannot process your data provided without your con</w:t>
      </w:r>
      <w:r w:rsidR="00EE61A8">
        <w:t>s</w:t>
      </w:r>
      <w:r>
        <w:t>ent.</w:t>
      </w:r>
    </w:p>
    <w:p w14:paraId="1F0741E9" w14:textId="747852CB" w:rsidR="00AC7E8B" w:rsidRDefault="00AC7E8B" w:rsidP="007F10C0">
      <w:pPr>
        <w:pBdr>
          <w:top w:val="single" w:sz="4" w:space="1" w:color="auto"/>
          <w:left w:val="single" w:sz="4" w:space="4" w:color="auto"/>
          <w:bottom w:val="single" w:sz="4" w:space="1" w:color="auto"/>
          <w:right w:val="single" w:sz="4" w:space="4" w:color="auto"/>
        </w:pBdr>
      </w:pPr>
    </w:p>
    <w:p w14:paraId="470D3D11" w14:textId="4311C503" w:rsidR="00AC7E8B" w:rsidRDefault="00AC7E8B" w:rsidP="007F10C0">
      <w:pPr>
        <w:pBdr>
          <w:top w:val="single" w:sz="4" w:space="1" w:color="auto"/>
          <w:left w:val="single" w:sz="4" w:space="4" w:color="auto"/>
          <w:bottom w:val="single" w:sz="4" w:space="1" w:color="auto"/>
          <w:right w:val="single" w:sz="4" w:space="4" w:color="auto"/>
        </w:pBdr>
      </w:pPr>
      <w:r>
        <w:t xml:space="preserve">More information about your rights can be found on the Information Commissioners website. </w:t>
      </w:r>
      <w:r w:rsidRPr="00AC7E8B">
        <w:t>https://ico.org.uk/</w:t>
      </w:r>
      <w:r>
        <w:t xml:space="preserve"> </w:t>
      </w:r>
    </w:p>
    <w:p w14:paraId="6B0B5A49" w14:textId="77777777" w:rsidR="00B45355" w:rsidRDefault="00B45355" w:rsidP="007F10C0">
      <w:pPr>
        <w:pBdr>
          <w:top w:val="single" w:sz="4" w:space="1" w:color="auto"/>
          <w:left w:val="single" w:sz="4" w:space="4" w:color="auto"/>
          <w:bottom w:val="single" w:sz="4" w:space="1" w:color="auto"/>
          <w:right w:val="single" w:sz="4" w:space="4" w:color="auto"/>
        </w:pBdr>
      </w:pPr>
    </w:p>
    <w:p w14:paraId="674D08CB" w14:textId="4DC6B3E6" w:rsidR="00896729" w:rsidRDefault="00896729" w:rsidP="007F10C0">
      <w:pPr>
        <w:pBdr>
          <w:top w:val="single" w:sz="4" w:space="1" w:color="auto"/>
          <w:left w:val="single" w:sz="4" w:space="4" w:color="auto"/>
          <w:bottom w:val="single" w:sz="4" w:space="1" w:color="auto"/>
          <w:right w:val="single" w:sz="4" w:space="4" w:color="auto"/>
        </w:pBdr>
      </w:pPr>
      <w:r>
        <w:t>If you are not satisfied with our response or believe we are processing your personal data not in accordance with the law you can complain to the Information Commissioner’s Office (ICO).</w:t>
      </w:r>
    </w:p>
    <w:p w14:paraId="5AF04DAD" w14:textId="77777777" w:rsidR="00B45355" w:rsidRDefault="00B45355" w:rsidP="007F10C0">
      <w:pPr>
        <w:pBdr>
          <w:top w:val="single" w:sz="4" w:space="1" w:color="auto"/>
          <w:left w:val="single" w:sz="4" w:space="4" w:color="auto"/>
          <w:bottom w:val="single" w:sz="4" w:space="1" w:color="auto"/>
          <w:right w:val="single" w:sz="4" w:space="4" w:color="auto"/>
        </w:pBdr>
      </w:pPr>
    </w:p>
    <w:p w14:paraId="513FFCD4" w14:textId="6607965E" w:rsidR="0000300B" w:rsidRDefault="00896729" w:rsidP="00437CBE">
      <w:pPr>
        <w:pBdr>
          <w:top w:val="single" w:sz="4" w:space="1" w:color="auto"/>
          <w:left w:val="single" w:sz="4" w:space="4" w:color="auto"/>
          <w:bottom w:val="single" w:sz="4" w:space="1" w:color="auto"/>
          <w:right w:val="single" w:sz="4" w:space="4" w:color="auto"/>
        </w:pBdr>
        <w:rPr>
          <w:b/>
        </w:rPr>
      </w:pPr>
      <w:r>
        <w:t xml:space="preserve">Our </w:t>
      </w:r>
      <w:r w:rsidRPr="00FD4FE3">
        <w:rPr>
          <w:color w:val="000000" w:themeColor="text1"/>
        </w:rPr>
        <w:t>Data Protection Officer</w:t>
      </w:r>
      <w:r w:rsidRPr="00FD4FE3">
        <w:t xml:space="preserve"> </w:t>
      </w:r>
      <w:r>
        <w:t xml:space="preserve">is </w:t>
      </w:r>
      <w:r w:rsidR="00A07E32">
        <w:t xml:space="preserve">Graeme Shevas </w:t>
      </w:r>
      <w:r>
        <w:t xml:space="preserve">and you can contact </w:t>
      </w:r>
      <w:r w:rsidR="007F10C0">
        <w:t xml:space="preserve">them </w:t>
      </w:r>
      <w:r w:rsidR="00B45355">
        <w:t xml:space="preserve">at </w:t>
      </w:r>
      <w:r w:rsidR="00A07E32">
        <w:t>graeme@playfairfinance.co.uk</w:t>
      </w:r>
      <w:bookmarkStart w:id="1" w:name="_GoBack"/>
      <w:bookmarkEnd w:id="1"/>
      <w:r>
        <w:t xml:space="preserve"> </w:t>
      </w:r>
      <w:r>
        <w:cr/>
      </w:r>
    </w:p>
    <w:p w14:paraId="6BB3F4A2" w14:textId="77777777" w:rsidR="0000300B" w:rsidRPr="00084787" w:rsidRDefault="0000300B" w:rsidP="000066C4">
      <w:pPr>
        <w:pBdr>
          <w:top w:val="single" w:sz="4" w:space="1" w:color="auto"/>
          <w:left w:val="single" w:sz="4" w:space="4" w:color="auto"/>
          <w:bottom w:val="single" w:sz="4" w:space="1" w:color="auto"/>
          <w:right w:val="single" w:sz="4" w:space="4" w:color="auto"/>
        </w:pBdr>
        <w:shd w:val="clear" w:color="auto" w:fill="3C1053"/>
        <w:rPr>
          <w:b/>
        </w:rPr>
      </w:pPr>
    </w:p>
    <w:p w14:paraId="2BEE359F" w14:textId="77777777" w:rsidR="0000300B" w:rsidRDefault="0000300B" w:rsidP="000066C4">
      <w:pPr>
        <w:pBdr>
          <w:top w:val="single" w:sz="4" w:space="1" w:color="auto"/>
          <w:left w:val="single" w:sz="4" w:space="4" w:color="auto"/>
          <w:bottom w:val="single" w:sz="4" w:space="1" w:color="auto"/>
          <w:right w:val="single" w:sz="4" w:space="4" w:color="auto"/>
        </w:pBdr>
      </w:pPr>
    </w:p>
    <w:p w14:paraId="03177597" w14:textId="40A537BA" w:rsidR="000066C4" w:rsidRDefault="000066C4" w:rsidP="000066C4">
      <w:pPr>
        <w:pBdr>
          <w:top w:val="single" w:sz="4" w:space="1" w:color="auto"/>
          <w:left w:val="single" w:sz="4" w:space="4" w:color="auto"/>
          <w:bottom w:val="single" w:sz="4" w:space="1" w:color="auto"/>
          <w:right w:val="single" w:sz="4" w:space="4" w:color="auto"/>
        </w:pBdr>
      </w:pPr>
      <w:r>
        <w:t xml:space="preserve">We </w:t>
      </w:r>
      <w:r w:rsidR="00EC7E3A">
        <w:t>will</w:t>
      </w:r>
      <w:r>
        <w:t xml:space="preserve"> share your details </w:t>
      </w:r>
      <w:r w:rsidR="001F2B5F">
        <w:t>with</w:t>
      </w:r>
      <w:r w:rsidR="00FD4FE3">
        <w:t xml:space="preserve"> the Banks, Lenders, Brokers and Packagers whom we believe can best serve your requirements </w:t>
      </w:r>
      <w:r w:rsidR="001A0A7C" w:rsidRPr="001A0A7C">
        <w:t>so that they process your information, allowing</w:t>
      </w:r>
      <w:r w:rsidR="001A0A7C" w:rsidRPr="00376263">
        <w:t xml:space="preserve"> </w:t>
      </w:r>
      <w:r w:rsidR="00541318" w:rsidRPr="00541318">
        <w:t>The Company</w:t>
      </w:r>
      <w:r w:rsidR="001A0A7C" w:rsidRPr="00376263">
        <w:t xml:space="preserve"> </w:t>
      </w:r>
      <w:r w:rsidR="001A0A7C" w:rsidRPr="001A0A7C">
        <w:t xml:space="preserve">to offer suitable and sustainable products that they provide. If you consent to us passing your details </w:t>
      </w:r>
      <w:r w:rsidR="00156A1F">
        <w:t>for the purposes within the notice, please</w:t>
      </w:r>
      <w:r w:rsidR="001A0A7C" w:rsidRPr="001A0A7C">
        <w:t xml:space="preserve"> </w:t>
      </w:r>
      <w:r w:rsidR="0086198F">
        <w:t>sign</w:t>
      </w:r>
      <w:r w:rsidR="001A0A7C" w:rsidRPr="001A0A7C">
        <w:t xml:space="preserve"> to confirm.</w:t>
      </w:r>
    </w:p>
    <w:p w14:paraId="2BC33992" w14:textId="77777777" w:rsidR="00645877" w:rsidRPr="00645877" w:rsidRDefault="00645877" w:rsidP="000066C4">
      <w:pPr>
        <w:pBdr>
          <w:top w:val="single" w:sz="4" w:space="1" w:color="auto"/>
          <w:left w:val="single" w:sz="4" w:space="4" w:color="auto"/>
          <w:bottom w:val="single" w:sz="4" w:space="1" w:color="auto"/>
          <w:right w:val="single" w:sz="4" w:space="4" w:color="auto"/>
        </w:pBdr>
        <w:rPr>
          <w:rFonts w:asciiTheme="minorHAnsi" w:hAnsiTheme="minorHAnsi"/>
          <w:sz w:val="22"/>
        </w:rPr>
      </w:pPr>
    </w:p>
    <w:p w14:paraId="4F0F210A" w14:textId="39878034" w:rsidR="00B45355" w:rsidRPr="00645877" w:rsidRDefault="00645877" w:rsidP="00B45355">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eastAsia="MS Gothic" w:hAnsiTheme="minorHAnsi"/>
        </w:rPr>
        <w:t>Signed…………………………………………….</w:t>
      </w:r>
      <w:r>
        <w:rPr>
          <w:rFonts w:asciiTheme="minorHAnsi" w:eastAsia="MS Gothic" w:hAnsiTheme="minorHAnsi"/>
        </w:rPr>
        <w:tab/>
        <w:t>Print Name………………………………………</w:t>
      </w:r>
      <w:r>
        <w:rPr>
          <w:rFonts w:asciiTheme="minorHAnsi" w:eastAsia="MS Gothic" w:hAnsiTheme="minorHAnsi"/>
        </w:rPr>
        <w:tab/>
        <w:t>Dated…………………….</w:t>
      </w:r>
    </w:p>
    <w:sectPr w:rsidR="00B45355" w:rsidRPr="00645877" w:rsidSect="0000300B">
      <w:headerReference w:type="even" r:id="rId8"/>
      <w:headerReference w:type="default" r:id="rId9"/>
      <w:footerReference w:type="even" r:id="rId10"/>
      <w:footerReference w:type="default" r:id="rId11"/>
      <w:headerReference w:type="first" r:id="rId12"/>
      <w:footerReference w:type="first" r:id="rId13"/>
      <w:pgSz w:w="11906" w:h="16838"/>
      <w:pgMar w:top="1670" w:right="1440" w:bottom="1135"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C8180" w14:textId="77777777" w:rsidR="00152677" w:rsidRDefault="00152677" w:rsidP="003C12DB">
      <w:r>
        <w:separator/>
      </w:r>
    </w:p>
  </w:endnote>
  <w:endnote w:type="continuationSeparator" w:id="0">
    <w:p w14:paraId="7DD3A17C" w14:textId="77777777" w:rsidR="00152677" w:rsidRDefault="00152677" w:rsidP="003C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FE83" w14:textId="77777777" w:rsidR="00B33F16" w:rsidRDefault="00B33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2909" w14:textId="742096FD" w:rsidR="003C7A00" w:rsidRDefault="003C7A00" w:rsidP="003C12DB">
    <w:pPr>
      <w:pStyle w:val="Footer"/>
      <w:jc w:val="center"/>
      <w:rPr>
        <w:rFonts w:ascii="Calibri" w:hAnsi="Calibri" w:cs="Calibri"/>
        <w:sz w:val="20"/>
        <w:szCs w:val="20"/>
      </w:rPr>
    </w:pPr>
  </w:p>
  <w:p w14:paraId="159C6783" w14:textId="28CD02ED" w:rsidR="003C7A00" w:rsidRPr="00DC2D10" w:rsidRDefault="003C7A00" w:rsidP="003C12DB">
    <w:pPr>
      <w:pStyle w:val="Footer"/>
      <w:jc w:val="center"/>
      <w:rPr>
        <w:rFonts w:ascii="Calibri" w:hAnsi="Calibri" w:cs="Calibri"/>
        <w:sz w:val="20"/>
        <w:szCs w:val="20"/>
      </w:rPr>
    </w:pPr>
    <w:r w:rsidRPr="00DC2D10">
      <w:rPr>
        <w:rFonts w:ascii="Calibri" w:hAnsi="Calibri" w:cs="Calibri"/>
        <w:sz w:val="20"/>
        <w:szCs w:val="20"/>
      </w:rPr>
      <w:fldChar w:fldCharType="begin"/>
    </w:r>
    <w:r w:rsidRPr="00DC2D10">
      <w:rPr>
        <w:rFonts w:ascii="Calibri" w:hAnsi="Calibri" w:cs="Calibri"/>
        <w:sz w:val="20"/>
        <w:szCs w:val="20"/>
      </w:rPr>
      <w:instrText xml:space="preserve"> PAGE   \* MERGEFORMAT </w:instrText>
    </w:r>
    <w:r w:rsidRPr="00DC2D10">
      <w:rPr>
        <w:rFonts w:ascii="Calibri" w:hAnsi="Calibri" w:cs="Calibri"/>
        <w:sz w:val="20"/>
        <w:szCs w:val="20"/>
      </w:rPr>
      <w:fldChar w:fldCharType="separate"/>
    </w:r>
    <w:r w:rsidR="001E42D2">
      <w:rPr>
        <w:rFonts w:ascii="Calibri" w:hAnsi="Calibri" w:cs="Calibri"/>
        <w:noProof/>
        <w:sz w:val="20"/>
        <w:szCs w:val="20"/>
      </w:rPr>
      <w:t>1</w:t>
    </w:r>
    <w:r w:rsidRPr="00DC2D10">
      <w:rPr>
        <w:rFonts w:ascii="Calibri" w:hAnsi="Calibri" w:cs="Calibri"/>
        <w:noProof/>
        <w:sz w:val="20"/>
        <w:szCs w:val="20"/>
      </w:rPr>
      <w:fldChar w:fldCharType="end"/>
    </w:r>
  </w:p>
  <w:p w14:paraId="2C3BDCC4" w14:textId="2A2EEB94" w:rsidR="003C7A00" w:rsidRDefault="003C7A00" w:rsidP="003C12DB">
    <w:pPr>
      <w:pStyle w:val="Footer"/>
      <w:ind w:right="360"/>
      <w:jc w:val="center"/>
      <w:rPr>
        <w:rFonts w:ascii="Verdana" w:eastAsia="Verdana" w:hAnsi="Verdana" w:cs="Verdana"/>
        <w:sz w:val="16"/>
        <w:szCs w:val="16"/>
      </w:rPr>
    </w:pPr>
    <w:r w:rsidRPr="027580AF">
      <w:rPr>
        <w:rFonts w:ascii="Verdana" w:eastAsia="Verdana" w:hAnsi="Verdana" w:cs="Verdana"/>
        <w:sz w:val="16"/>
        <w:szCs w:val="16"/>
      </w:rPr>
      <w:t xml:space="preserve"> </w:t>
    </w:r>
  </w:p>
  <w:p w14:paraId="0F910C52" w14:textId="77777777" w:rsidR="003C7A00" w:rsidRPr="00E26131" w:rsidRDefault="003C7A00" w:rsidP="003C12DB">
    <w:pPr>
      <w:pStyle w:val="Footer"/>
      <w:ind w:right="360"/>
      <w:jc w:val="center"/>
      <w:rPr>
        <w:rFonts w:ascii="Verdana" w:hAnsi="Verdana"/>
        <w:sz w:val="16"/>
        <w:szCs w:val="16"/>
      </w:rPr>
    </w:pPr>
  </w:p>
  <w:p w14:paraId="4A925358" w14:textId="77777777" w:rsidR="003C7A00" w:rsidRDefault="003C7A00" w:rsidP="00E15E4D">
    <w:pPr>
      <w:pStyle w:val="Footer"/>
      <w:ind w:firstLine="720"/>
    </w:pPr>
  </w:p>
  <w:p w14:paraId="6A944197" w14:textId="4920079D" w:rsidR="003C7A00" w:rsidRDefault="003C7A00" w:rsidP="00330F53">
    <w:pPr>
      <w:pStyle w:val="Footer"/>
      <w:tabs>
        <w:tab w:val="clear" w:pos="4513"/>
        <w:tab w:val="clear" w:pos="9026"/>
        <w:tab w:val="left" w:pos="859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D3ACD" w14:textId="77777777" w:rsidR="00B33F16" w:rsidRDefault="00B33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8BAAB" w14:textId="77777777" w:rsidR="00152677" w:rsidRDefault="00152677" w:rsidP="003C12DB">
      <w:r>
        <w:separator/>
      </w:r>
    </w:p>
  </w:footnote>
  <w:footnote w:type="continuationSeparator" w:id="0">
    <w:p w14:paraId="3C662678" w14:textId="77777777" w:rsidR="00152677" w:rsidRDefault="00152677" w:rsidP="003C1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62EA" w14:textId="77777777" w:rsidR="00B33F16" w:rsidRDefault="00B33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AC4A6" w14:textId="77777777" w:rsidR="00B33F16" w:rsidRDefault="00B33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241C" w14:textId="77777777" w:rsidR="00B33F16" w:rsidRDefault="00B33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61EB6"/>
    <w:multiLevelType w:val="hybridMultilevel"/>
    <w:tmpl w:val="A6D4A1E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0A131A"/>
    <w:multiLevelType w:val="hybridMultilevel"/>
    <w:tmpl w:val="1E7861D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DC6DF2"/>
    <w:multiLevelType w:val="hybridMultilevel"/>
    <w:tmpl w:val="75C0E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F41F4E"/>
    <w:multiLevelType w:val="hybridMultilevel"/>
    <w:tmpl w:val="3740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50E4B"/>
    <w:multiLevelType w:val="hybridMultilevel"/>
    <w:tmpl w:val="FE025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54D66"/>
    <w:multiLevelType w:val="hybridMultilevel"/>
    <w:tmpl w:val="49F6C3C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41563CF7"/>
    <w:multiLevelType w:val="hybridMultilevel"/>
    <w:tmpl w:val="269A38FE"/>
    <w:lvl w:ilvl="0" w:tplc="9600F6DE">
      <w:start w:val="1"/>
      <w:numFmt w:val="decimal"/>
      <w:lvlText w:val="%1."/>
      <w:lvlJc w:val="left"/>
      <w:pPr>
        <w:tabs>
          <w:tab w:val="num" w:pos="1080"/>
        </w:tabs>
        <w:ind w:left="1080" w:hanging="360"/>
      </w:pPr>
      <w:rPr>
        <w:rFonts w:hint="default"/>
      </w:rPr>
    </w:lvl>
    <w:lvl w:ilvl="1" w:tplc="E976EBE2">
      <w:start w:val="1"/>
      <w:numFmt w:val="decimal"/>
      <w:lvlText w:val="%2."/>
      <w:lvlJc w:val="left"/>
      <w:pPr>
        <w:tabs>
          <w:tab w:val="num" w:pos="1800"/>
        </w:tabs>
        <w:ind w:left="1800" w:hanging="360"/>
      </w:pPr>
      <w:rPr>
        <w:rFonts w:cs="Times New Roman" w:hint="default"/>
        <w:b/>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7195388"/>
    <w:multiLevelType w:val="hybridMultilevel"/>
    <w:tmpl w:val="390E39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A70A26"/>
    <w:multiLevelType w:val="hybridMultilevel"/>
    <w:tmpl w:val="F6085A1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15:restartNumberingAfterBreak="0">
    <w:nsid w:val="53A80A84"/>
    <w:multiLevelType w:val="multilevel"/>
    <w:tmpl w:val="9790F12C"/>
    <w:lvl w:ilvl="0">
      <w:start w:val="1"/>
      <w:numFmt w:val="decimal"/>
      <w:lvlText w:val="%1."/>
      <w:lvlJc w:val="left"/>
      <w:pPr>
        <w:tabs>
          <w:tab w:val="num" w:pos="1800"/>
        </w:tabs>
        <w:ind w:left="1800" w:hanging="360"/>
      </w:pPr>
    </w:lvl>
    <w:lvl w:ilvl="1">
      <w:start w:val="9"/>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1" w15:restartNumberingAfterBreak="0">
    <w:nsid w:val="59780ABB"/>
    <w:multiLevelType w:val="hybridMultilevel"/>
    <w:tmpl w:val="CA6AE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A956D4"/>
    <w:multiLevelType w:val="multilevel"/>
    <w:tmpl w:val="66C2ABAC"/>
    <w:lvl w:ilvl="0">
      <w:start w:val="1"/>
      <w:numFmt w:val="decimal"/>
      <w:lvlText w:val="%1."/>
      <w:legacy w:legacy="1" w:legacySpace="0" w:legacyIndent="283"/>
      <w:lvlJc w:val="left"/>
      <w:pPr>
        <w:ind w:left="489" w:hanging="283"/>
      </w:pPr>
    </w:lvl>
    <w:lvl w:ilvl="1">
      <w:start w:val="5"/>
      <w:numFmt w:val="decimal"/>
      <w:isLgl/>
      <w:lvlText w:val="%1.%2"/>
      <w:lvlJc w:val="left"/>
      <w:pPr>
        <w:tabs>
          <w:tab w:val="num" w:pos="926"/>
        </w:tabs>
        <w:ind w:left="926" w:hanging="720"/>
      </w:pPr>
      <w:rPr>
        <w:rFonts w:hint="default"/>
        <w:b/>
      </w:rPr>
    </w:lvl>
    <w:lvl w:ilvl="2">
      <w:start w:val="1"/>
      <w:numFmt w:val="decimal"/>
      <w:isLgl/>
      <w:lvlText w:val="%1.%2.%3"/>
      <w:lvlJc w:val="left"/>
      <w:pPr>
        <w:tabs>
          <w:tab w:val="num" w:pos="926"/>
        </w:tabs>
        <w:ind w:left="926" w:hanging="720"/>
      </w:pPr>
      <w:rPr>
        <w:rFonts w:hint="default"/>
        <w:b/>
      </w:rPr>
    </w:lvl>
    <w:lvl w:ilvl="3">
      <w:start w:val="1"/>
      <w:numFmt w:val="decimal"/>
      <w:isLgl/>
      <w:lvlText w:val="%1.%2.%3.%4"/>
      <w:lvlJc w:val="left"/>
      <w:pPr>
        <w:tabs>
          <w:tab w:val="num" w:pos="1286"/>
        </w:tabs>
        <w:ind w:left="1286" w:hanging="1080"/>
      </w:pPr>
      <w:rPr>
        <w:rFonts w:hint="default"/>
        <w:b/>
      </w:rPr>
    </w:lvl>
    <w:lvl w:ilvl="4">
      <w:start w:val="1"/>
      <w:numFmt w:val="decimal"/>
      <w:isLgl/>
      <w:lvlText w:val="%1.%2.%3.%4.%5"/>
      <w:lvlJc w:val="left"/>
      <w:pPr>
        <w:tabs>
          <w:tab w:val="num" w:pos="1646"/>
        </w:tabs>
        <w:ind w:left="1646" w:hanging="1440"/>
      </w:pPr>
      <w:rPr>
        <w:rFonts w:hint="default"/>
        <w:b/>
      </w:rPr>
    </w:lvl>
    <w:lvl w:ilvl="5">
      <w:start w:val="1"/>
      <w:numFmt w:val="decimal"/>
      <w:isLgl/>
      <w:lvlText w:val="%1.%2.%3.%4.%5.%6"/>
      <w:lvlJc w:val="left"/>
      <w:pPr>
        <w:tabs>
          <w:tab w:val="num" w:pos="1646"/>
        </w:tabs>
        <w:ind w:left="1646" w:hanging="1440"/>
      </w:pPr>
      <w:rPr>
        <w:rFonts w:hint="default"/>
        <w:b/>
      </w:rPr>
    </w:lvl>
    <w:lvl w:ilvl="6">
      <w:start w:val="1"/>
      <w:numFmt w:val="decimal"/>
      <w:isLgl/>
      <w:lvlText w:val="%1.%2.%3.%4.%5.%6.%7"/>
      <w:lvlJc w:val="left"/>
      <w:pPr>
        <w:tabs>
          <w:tab w:val="num" w:pos="2006"/>
        </w:tabs>
        <w:ind w:left="2006" w:hanging="1800"/>
      </w:pPr>
      <w:rPr>
        <w:rFonts w:hint="default"/>
        <w:b/>
      </w:rPr>
    </w:lvl>
    <w:lvl w:ilvl="7">
      <w:start w:val="1"/>
      <w:numFmt w:val="decimal"/>
      <w:isLgl/>
      <w:lvlText w:val="%1.%2.%3.%4.%5.%6.%7.%8"/>
      <w:lvlJc w:val="left"/>
      <w:pPr>
        <w:tabs>
          <w:tab w:val="num" w:pos="2366"/>
        </w:tabs>
        <w:ind w:left="2366" w:hanging="2160"/>
      </w:pPr>
      <w:rPr>
        <w:rFonts w:hint="default"/>
        <w:b/>
      </w:rPr>
    </w:lvl>
    <w:lvl w:ilvl="8">
      <w:start w:val="1"/>
      <w:numFmt w:val="decimal"/>
      <w:isLgl/>
      <w:lvlText w:val="%1.%2.%3.%4.%5.%6.%7.%8.%9"/>
      <w:lvlJc w:val="left"/>
      <w:pPr>
        <w:tabs>
          <w:tab w:val="num" w:pos="2366"/>
        </w:tabs>
        <w:ind w:left="2366" w:hanging="2160"/>
      </w:pPr>
      <w:rPr>
        <w:rFonts w:hint="default"/>
        <w:b/>
      </w:rPr>
    </w:lvl>
  </w:abstractNum>
  <w:abstractNum w:abstractNumId="13" w15:restartNumberingAfterBreak="0">
    <w:nsid w:val="5C270AAE"/>
    <w:multiLevelType w:val="hybridMultilevel"/>
    <w:tmpl w:val="E86652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D1545FC"/>
    <w:multiLevelType w:val="hybridMultilevel"/>
    <w:tmpl w:val="483C7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8C5514"/>
    <w:multiLevelType w:val="hybridMultilevel"/>
    <w:tmpl w:val="FA960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C358B"/>
    <w:multiLevelType w:val="hybridMultilevel"/>
    <w:tmpl w:val="999EB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17239B"/>
    <w:multiLevelType w:val="hybridMultilevel"/>
    <w:tmpl w:val="70ACD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6541F3"/>
    <w:multiLevelType w:val="hybridMultilevel"/>
    <w:tmpl w:val="B456E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BD4F5B"/>
    <w:multiLevelType w:val="hybridMultilevel"/>
    <w:tmpl w:val="0AEEB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A410FE"/>
    <w:multiLevelType w:val="hybridMultilevel"/>
    <w:tmpl w:val="186E8F20"/>
    <w:lvl w:ilvl="0" w:tplc="08090001">
      <w:start w:val="1"/>
      <w:numFmt w:val="bullet"/>
      <w:lvlText w:val=""/>
      <w:lvlJc w:val="left"/>
      <w:pPr>
        <w:tabs>
          <w:tab w:val="num" w:pos="-11"/>
        </w:tabs>
        <w:ind w:left="-11" w:hanging="360"/>
      </w:pPr>
      <w:rPr>
        <w:rFonts w:ascii="Symbol" w:hAnsi="Symbol" w:hint="default"/>
      </w:rPr>
    </w:lvl>
    <w:lvl w:ilvl="1" w:tplc="08090003">
      <w:start w:val="1"/>
      <w:numFmt w:val="bullet"/>
      <w:lvlText w:val="o"/>
      <w:lvlJc w:val="left"/>
      <w:pPr>
        <w:tabs>
          <w:tab w:val="num" w:pos="709"/>
        </w:tabs>
        <w:ind w:left="709" w:hanging="360"/>
      </w:pPr>
      <w:rPr>
        <w:rFonts w:ascii="Courier New" w:hAnsi="Courier New" w:cs="Courier New" w:hint="default"/>
      </w:rPr>
    </w:lvl>
    <w:lvl w:ilvl="2" w:tplc="08090005">
      <w:start w:val="1"/>
      <w:numFmt w:val="bullet"/>
      <w:lvlText w:val=""/>
      <w:lvlJc w:val="left"/>
      <w:pPr>
        <w:tabs>
          <w:tab w:val="num" w:pos="1429"/>
        </w:tabs>
        <w:ind w:left="1429" w:hanging="360"/>
      </w:pPr>
      <w:rPr>
        <w:rFonts w:ascii="Wingdings" w:hAnsi="Wingdings" w:hint="default"/>
      </w:rPr>
    </w:lvl>
    <w:lvl w:ilvl="3" w:tplc="08090001">
      <w:start w:val="1"/>
      <w:numFmt w:val="bullet"/>
      <w:lvlText w:val=""/>
      <w:lvlJc w:val="left"/>
      <w:pPr>
        <w:tabs>
          <w:tab w:val="num" w:pos="2149"/>
        </w:tabs>
        <w:ind w:left="2149" w:hanging="360"/>
      </w:pPr>
      <w:rPr>
        <w:rFonts w:ascii="Symbol" w:hAnsi="Symbol" w:hint="default"/>
      </w:rPr>
    </w:lvl>
    <w:lvl w:ilvl="4" w:tplc="08090003">
      <w:start w:val="1"/>
      <w:numFmt w:val="bullet"/>
      <w:lvlText w:val="o"/>
      <w:lvlJc w:val="left"/>
      <w:pPr>
        <w:tabs>
          <w:tab w:val="num" w:pos="2869"/>
        </w:tabs>
        <w:ind w:left="2869" w:hanging="360"/>
      </w:pPr>
      <w:rPr>
        <w:rFonts w:ascii="Courier New" w:hAnsi="Courier New" w:cs="Courier New" w:hint="default"/>
      </w:rPr>
    </w:lvl>
    <w:lvl w:ilvl="5" w:tplc="08090005">
      <w:start w:val="1"/>
      <w:numFmt w:val="bullet"/>
      <w:lvlText w:val=""/>
      <w:lvlJc w:val="left"/>
      <w:pPr>
        <w:tabs>
          <w:tab w:val="num" w:pos="3589"/>
        </w:tabs>
        <w:ind w:left="3589" w:hanging="360"/>
      </w:pPr>
      <w:rPr>
        <w:rFonts w:ascii="Wingdings" w:hAnsi="Wingdings" w:hint="default"/>
      </w:rPr>
    </w:lvl>
    <w:lvl w:ilvl="6" w:tplc="08090001">
      <w:start w:val="1"/>
      <w:numFmt w:val="bullet"/>
      <w:lvlText w:val=""/>
      <w:lvlJc w:val="left"/>
      <w:pPr>
        <w:tabs>
          <w:tab w:val="num" w:pos="4309"/>
        </w:tabs>
        <w:ind w:left="4309" w:hanging="360"/>
      </w:pPr>
      <w:rPr>
        <w:rFonts w:ascii="Symbol" w:hAnsi="Symbol" w:hint="default"/>
      </w:rPr>
    </w:lvl>
    <w:lvl w:ilvl="7" w:tplc="08090003">
      <w:start w:val="1"/>
      <w:numFmt w:val="bullet"/>
      <w:lvlText w:val="o"/>
      <w:lvlJc w:val="left"/>
      <w:pPr>
        <w:tabs>
          <w:tab w:val="num" w:pos="5029"/>
        </w:tabs>
        <w:ind w:left="5029" w:hanging="360"/>
      </w:pPr>
      <w:rPr>
        <w:rFonts w:ascii="Courier New" w:hAnsi="Courier New" w:cs="Courier New" w:hint="default"/>
      </w:rPr>
    </w:lvl>
    <w:lvl w:ilvl="8" w:tplc="08090005">
      <w:start w:val="1"/>
      <w:numFmt w:val="bullet"/>
      <w:lvlText w:val=""/>
      <w:lvlJc w:val="left"/>
      <w:pPr>
        <w:tabs>
          <w:tab w:val="num" w:pos="5749"/>
        </w:tabs>
        <w:ind w:left="5749"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12"/>
    <w:lvlOverride w:ilvl="0">
      <w:lvl w:ilvl="0">
        <w:start w:val="1"/>
        <w:numFmt w:val="decimal"/>
        <w:lvlText w:val="%1."/>
        <w:legacy w:legacy="1" w:legacySpace="0" w:legacyIndent="283"/>
        <w:lvlJc w:val="left"/>
        <w:pPr>
          <w:ind w:left="283" w:hanging="283"/>
        </w:pPr>
      </w:lvl>
    </w:lvlOverride>
  </w:num>
  <w:num w:numId="4">
    <w:abstractNumId w:val="7"/>
  </w:num>
  <w:num w:numId="5">
    <w:abstractNumId w:val="13"/>
  </w:num>
  <w:num w:numId="6">
    <w:abstractNumId w:val="10"/>
  </w:num>
  <w:num w:numId="7">
    <w:abstractNumId w:val="16"/>
  </w:num>
  <w:num w:numId="8">
    <w:abstractNumId w:val="2"/>
  </w:num>
  <w:num w:numId="9">
    <w:abstractNumId w:val="1"/>
  </w:num>
  <w:num w:numId="10">
    <w:abstractNumId w:val="20"/>
  </w:num>
  <w:num w:numId="11">
    <w:abstractNumId w:val="8"/>
  </w:num>
  <w:num w:numId="12">
    <w:abstractNumId w:val="9"/>
  </w:num>
  <w:num w:numId="13">
    <w:abstractNumId w:val="15"/>
  </w:num>
  <w:num w:numId="14">
    <w:abstractNumId w:val="18"/>
  </w:num>
  <w:num w:numId="15">
    <w:abstractNumId w:val="5"/>
  </w:num>
  <w:num w:numId="16">
    <w:abstractNumId w:val="14"/>
  </w:num>
  <w:num w:numId="17">
    <w:abstractNumId w:val="17"/>
  </w:num>
  <w:num w:numId="18">
    <w:abstractNumId w:val="11"/>
  </w:num>
  <w:num w:numId="19">
    <w:abstractNumId w:val="6"/>
  </w:num>
  <w:num w:numId="20">
    <w:abstractNumId w:val="3"/>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MLY0MzMytjC1MDRW0lEKTi0uzszPAykwrgUAmkfpFSwAAAA="/>
  </w:docVars>
  <w:rsids>
    <w:rsidRoot w:val="003C12DB"/>
    <w:rsid w:val="0000300B"/>
    <w:rsid w:val="000066C4"/>
    <w:rsid w:val="00041398"/>
    <w:rsid w:val="00061794"/>
    <w:rsid w:val="00065421"/>
    <w:rsid w:val="000669AA"/>
    <w:rsid w:val="00084787"/>
    <w:rsid w:val="00092A9E"/>
    <w:rsid w:val="000C1171"/>
    <w:rsid w:val="00102412"/>
    <w:rsid w:val="00152677"/>
    <w:rsid w:val="00156A1F"/>
    <w:rsid w:val="00167198"/>
    <w:rsid w:val="001951FC"/>
    <w:rsid w:val="001A0A7C"/>
    <w:rsid w:val="001E42D2"/>
    <w:rsid w:val="001E60CF"/>
    <w:rsid w:val="001F2B5F"/>
    <w:rsid w:val="0022629B"/>
    <w:rsid w:val="00232EE6"/>
    <w:rsid w:val="0023532C"/>
    <w:rsid w:val="002B769A"/>
    <w:rsid w:val="002C0D55"/>
    <w:rsid w:val="00330F53"/>
    <w:rsid w:val="00376263"/>
    <w:rsid w:val="003A45EF"/>
    <w:rsid w:val="003C12DB"/>
    <w:rsid w:val="003C7A00"/>
    <w:rsid w:val="00437CBE"/>
    <w:rsid w:val="00452927"/>
    <w:rsid w:val="00455FB5"/>
    <w:rsid w:val="004A10C9"/>
    <w:rsid w:val="004A19E2"/>
    <w:rsid w:val="004F6A0D"/>
    <w:rsid w:val="00515E7F"/>
    <w:rsid w:val="0053285E"/>
    <w:rsid w:val="00541318"/>
    <w:rsid w:val="005857DF"/>
    <w:rsid w:val="0058660A"/>
    <w:rsid w:val="00592A99"/>
    <w:rsid w:val="0059592C"/>
    <w:rsid w:val="005A725C"/>
    <w:rsid w:val="005C085A"/>
    <w:rsid w:val="005C7565"/>
    <w:rsid w:val="00614013"/>
    <w:rsid w:val="00624EC1"/>
    <w:rsid w:val="00645877"/>
    <w:rsid w:val="0067791B"/>
    <w:rsid w:val="006840D6"/>
    <w:rsid w:val="006A04DF"/>
    <w:rsid w:val="006A74D4"/>
    <w:rsid w:val="00710DFE"/>
    <w:rsid w:val="00727CA3"/>
    <w:rsid w:val="00760DC5"/>
    <w:rsid w:val="00780E45"/>
    <w:rsid w:val="00795FA4"/>
    <w:rsid w:val="007C1A27"/>
    <w:rsid w:val="007E2009"/>
    <w:rsid w:val="007F10C0"/>
    <w:rsid w:val="008109FC"/>
    <w:rsid w:val="0086198F"/>
    <w:rsid w:val="00896729"/>
    <w:rsid w:val="008C455C"/>
    <w:rsid w:val="008C6B1C"/>
    <w:rsid w:val="008C7754"/>
    <w:rsid w:val="008F3AA4"/>
    <w:rsid w:val="00900841"/>
    <w:rsid w:val="009144AC"/>
    <w:rsid w:val="00926082"/>
    <w:rsid w:val="00934FE7"/>
    <w:rsid w:val="009637CB"/>
    <w:rsid w:val="00981464"/>
    <w:rsid w:val="00982E17"/>
    <w:rsid w:val="009A1E98"/>
    <w:rsid w:val="009E1DB8"/>
    <w:rsid w:val="00A0066F"/>
    <w:rsid w:val="00A07E32"/>
    <w:rsid w:val="00A10DF3"/>
    <w:rsid w:val="00A14DF9"/>
    <w:rsid w:val="00A437B4"/>
    <w:rsid w:val="00A441A2"/>
    <w:rsid w:val="00A5754D"/>
    <w:rsid w:val="00A75DA8"/>
    <w:rsid w:val="00A8547B"/>
    <w:rsid w:val="00AC7E8B"/>
    <w:rsid w:val="00B03217"/>
    <w:rsid w:val="00B233B7"/>
    <w:rsid w:val="00B33F16"/>
    <w:rsid w:val="00B45355"/>
    <w:rsid w:val="00BB2A00"/>
    <w:rsid w:val="00BE2098"/>
    <w:rsid w:val="00C94817"/>
    <w:rsid w:val="00CC05C6"/>
    <w:rsid w:val="00CC263C"/>
    <w:rsid w:val="00CD49C7"/>
    <w:rsid w:val="00D041A0"/>
    <w:rsid w:val="00D270F1"/>
    <w:rsid w:val="00DC55B6"/>
    <w:rsid w:val="00E15E4D"/>
    <w:rsid w:val="00E17776"/>
    <w:rsid w:val="00E30F86"/>
    <w:rsid w:val="00E52EC8"/>
    <w:rsid w:val="00EB1D82"/>
    <w:rsid w:val="00EC52E7"/>
    <w:rsid w:val="00EC7E3A"/>
    <w:rsid w:val="00EE1334"/>
    <w:rsid w:val="00EE61A8"/>
    <w:rsid w:val="00F10C8C"/>
    <w:rsid w:val="00FC1501"/>
    <w:rsid w:val="00FC4E24"/>
    <w:rsid w:val="00FD4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BD934A"/>
  <w15:chartTrackingRefBased/>
  <w15:docId w15:val="{F439D4D9-102E-4972-B0F7-C6079C8B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F3AA4"/>
    <w:pPr>
      <w:spacing w:after="0" w:line="240" w:lineRule="auto"/>
    </w:pPr>
    <w:rPr>
      <w:rFonts w:ascii="Calibri" w:eastAsia="Calibri" w:hAnsi="Calibri" w:cs="Arial"/>
      <w:sz w:val="20"/>
      <w:szCs w:val="20"/>
      <w:lang w:eastAsia="en-GB"/>
    </w:rPr>
  </w:style>
  <w:style w:type="paragraph" w:styleId="Heading4">
    <w:name w:val="heading 4"/>
    <w:basedOn w:val="HeadingBase"/>
    <w:next w:val="List"/>
    <w:link w:val="Heading4Char"/>
    <w:qFormat/>
    <w:rsid w:val="006A74D4"/>
    <w:pPr>
      <w:keepNext/>
      <w:spacing w:before="216" w:after="14"/>
      <w:ind w:left="2880"/>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2D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12DB"/>
  </w:style>
  <w:style w:type="paragraph" w:styleId="Footer">
    <w:name w:val="footer"/>
    <w:basedOn w:val="Normal"/>
    <w:link w:val="FooterChar"/>
    <w:uiPriority w:val="99"/>
    <w:unhideWhenUsed/>
    <w:rsid w:val="003C12D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C12DB"/>
  </w:style>
  <w:style w:type="character" w:customStyle="1" w:styleId="EmailStyle19">
    <w:name w:val="EmailStyle19"/>
    <w:semiHidden/>
    <w:rsid w:val="000669AA"/>
    <w:rPr>
      <w:rFonts w:ascii="Arial" w:hAnsi="Arial" w:cs="Arial"/>
      <w:color w:val="000080"/>
      <w:sz w:val="20"/>
      <w:szCs w:val="20"/>
    </w:rPr>
  </w:style>
  <w:style w:type="character" w:customStyle="1" w:styleId="Heading4Char">
    <w:name w:val="Heading 4 Char"/>
    <w:basedOn w:val="DefaultParagraphFont"/>
    <w:link w:val="Heading4"/>
    <w:rsid w:val="006A74D4"/>
    <w:rPr>
      <w:rFonts w:ascii="Arial" w:eastAsia="Times New Roman" w:hAnsi="Arial" w:cs="Times New Roman"/>
      <w:b/>
      <w:i/>
      <w:sz w:val="24"/>
      <w:szCs w:val="20"/>
    </w:rPr>
  </w:style>
  <w:style w:type="paragraph" w:customStyle="1" w:styleId="HeadingBase">
    <w:name w:val="Heading Base"/>
    <w:basedOn w:val="Normal"/>
    <w:rsid w:val="006A74D4"/>
    <w:rPr>
      <w:rFonts w:ascii="Arial" w:eastAsia="Times New Roman" w:hAnsi="Arial" w:cs="Times New Roman"/>
      <w:b/>
      <w:lang w:eastAsia="en-US"/>
    </w:rPr>
  </w:style>
  <w:style w:type="paragraph" w:styleId="BodyText">
    <w:name w:val="Body Text"/>
    <w:aliases w:val="Body Text Char1 Char,Body Text Char Char Char,Body Text Char1 Char Char Char,Body Text Char Char Char Char Char,Body Text Char1 Char Char Char Char Char,Body Text Char Char Char Char Char Char Char"/>
    <w:basedOn w:val="Normal"/>
    <w:link w:val="BodyTextChar"/>
    <w:rsid w:val="006A74D4"/>
    <w:pPr>
      <w:spacing w:before="115"/>
      <w:ind w:left="2880"/>
    </w:pPr>
    <w:rPr>
      <w:rFonts w:ascii="Times New Roman" w:eastAsia="Times New Roman" w:hAnsi="Times New Roman" w:cs="Times New Roman"/>
      <w:lang w:eastAsia="en-US"/>
    </w:rPr>
  </w:style>
  <w:style w:type="character" w:customStyle="1" w:styleId="BodyTextChar">
    <w:name w:val="Body Text Char"/>
    <w:aliases w:val="Body Text Char1 Char Char,Body Text Char Char Char Char,Body Text Char1 Char Char Char Char,Body Text Char Char Char Char Char Char,Body Text Char1 Char Char Char Char Char Char,Body Text Char Char Char Char Char Char Char Char"/>
    <w:basedOn w:val="DefaultParagraphFont"/>
    <w:link w:val="BodyText"/>
    <w:rsid w:val="006A74D4"/>
    <w:rPr>
      <w:rFonts w:ascii="Times New Roman" w:eastAsia="Times New Roman" w:hAnsi="Times New Roman" w:cs="Times New Roman"/>
      <w:sz w:val="20"/>
      <w:szCs w:val="20"/>
    </w:rPr>
  </w:style>
  <w:style w:type="paragraph" w:styleId="List">
    <w:name w:val="List"/>
    <w:basedOn w:val="BodyText"/>
    <w:rsid w:val="006A74D4"/>
    <w:pPr>
      <w:tabs>
        <w:tab w:val="left" w:pos="3960"/>
      </w:tabs>
      <w:ind w:left="3960" w:hanging="360"/>
    </w:pPr>
  </w:style>
  <w:style w:type="character" w:styleId="Hyperlink">
    <w:name w:val="Hyperlink"/>
    <w:basedOn w:val="DefaultParagraphFont"/>
    <w:uiPriority w:val="99"/>
    <w:unhideWhenUsed/>
    <w:rsid w:val="00C94817"/>
    <w:rPr>
      <w:color w:val="0563C1" w:themeColor="hyperlink"/>
      <w:u w:val="single"/>
    </w:rPr>
  </w:style>
  <w:style w:type="character" w:customStyle="1" w:styleId="UnresolvedMention1">
    <w:name w:val="Unresolved Mention1"/>
    <w:basedOn w:val="DefaultParagraphFont"/>
    <w:uiPriority w:val="99"/>
    <w:semiHidden/>
    <w:unhideWhenUsed/>
    <w:rsid w:val="00C94817"/>
    <w:rPr>
      <w:color w:val="808080"/>
      <w:shd w:val="clear" w:color="auto" w:fill="E6E6E6"/>
    </w:rPr>
  </w:style>
  <w:style w:type="paragraph" w:styleId="ListParagraph">
    <w:name w:val="List Paragraph"/>
    <w:basedOn w:val="Normal"/>
    <w:uiPriority w:val="34"/>
    <w:qFormat/>
    <w:rsid w:val="00006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6B65B-F524-4AD0-B36D-CA95F5D0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Hinch</dc:creator>
  <cp:keywords/>
  <dc:description/>
  <cp:lastModifiedBy>WR11</cp:lastModifiedBy>
  <cp:revision>2</cp:revision>
  <dcterms:created xsi:type="dcterms:W3CDTF">2019-04-29T15:02:00Z</dcterms:created>
  <dcterms:modified xsi:type="dcterms:W3CDTF">2019-04-29T15:02:00Z</dcterms:modified>
</cp:coreProperties>
</file>